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C1246A" w14:textId="77777777" w:rsidR="005408F7" w:rsidRDefault="00000000">
      <w:pPr>
        <w:spacing w:before="200" w:after="120"/>
        <w:jc w:val="center"/>
      </w:pPr>
      <w:r>
        <w:rPr>
          <w:b/>
          <w:bCs/>
          <w:color w:val="1A5276"/>
          <w:sz w:val="52"/>
          <w:szCs w:val="52"/>
        </w:rPr>
        <w:t>BARBADOS HERITAGE TOUR 2026</w:t>
      </w:r>
    </w:p>
    <w:p w14:paraId="379EB1ED" w14:textId="4AD2DEA4" w:rsidR="005408F7" w:rsidRDefault="00247F99">
      <w:pPr>
        <w:spacing w:before="60" w:after="60"/>
        <w:jc w:val="center"/>
      </w:pPr>
      <w:r>
        <w:rPr>
          <w:b/>
          <w:bCs/>
          <w:color w:val="B7950B"/>
          <w:sz w:val="26"/>
          <w:szCs w:val="26"/>
        </w:rPr>
        <w:t xml:space="preserve">September 24- 27, </w:t>
      </w:r>
      <w:proofErr w:type="gramStart"/>
      <w:r>
        <w:rPr>
          <w:b/>
          <w:bCs/>
          <w:color w:val="B7950B"/>
          <w:sz w:val="26"/>
          <w:szCs w:val="26"/>
        </w:rPr>
        <w:t>2026  ·</w:t>
      </w:r>
      <w:proofErr w:type="gramEnd"/>
      <w:r>
        <w:rPr>
          <w:b/>
          <w:bCs/>
          <w:color w:val="B7950B"/>
          <w:sz w:val="26"/>
          <w:szCs w:val="26"/>
        </w:rPr>
        <w:t xml:space="preserve">  Hosted by the National Trust of Trinidad and Tobago</w:t>
      </w:r>
    </w:p>
    <w:p w14:paraId="5E1CAC82" w14:textId="77777777" w:rsidR="005408F7" w:rsidRDefault="00000000">
      <w:pPr>
        <w:spacing w:before="40" w:after="200"/>
        <w:jc w:val="center"/>
      </w:pPr>
      <w:r>
        <w:rPr>
          <w:i/>
          <w:iCs/>
          <w:color w:val="666666"/>
          <w:sz w:val="22"/>
          <w:szCs w:val="22"/>
        </w:rPr>
        <w:t>In collaboration with the Barbados National Trust</w:t>
      </w:r>
    </w:p>
    <w:p w14:paraId="0D12E826" w14:textId="77777777" w:rsidR="005408F7" w:rsidRDefault="00000000">
      <w:pPr>
        <w:pBdr>
          <w:bottom w:val="single" w:sz="3" w:space="4" w:color="D5D8DC"/>
        </w:pBdr>
        <w:spacing w:before="160" w:after="160"/>
      </w:pPr>
      <w:r>
        <w:t xml:space="preserve"> </w:t>
      </w:r>
    </w:p>
    <w:p w14:paraId="2960A304" w14:textId="77777777" w:rsidR="005408F7" w:rsidRDefault="00000000">
      <w:pPr>
        <w:spacing w:before="80" w:after="80"/>
      </w:pPr>
      <w:r>
        <w:rPr>
          <w:color w:val="1C2833"/>
        </w:rPr>
        <w:t>A curated 4-day heritage journey through Barbados — exploring plantation history, colonial architecture, natural wonders, and the shared story of our Caribbean region.</w:t>
      </w:r>
    </w:p>
    <w:p w14:paraId="7B5AA68B" w14:textId="77777777" w:rsidR="005408F7" w:rsidRDefault="00000000">
      <w:pPr>
        <w:spacing w:before="60" w:after="60"/>
      </w:pPr>
      <w:r>
        <w:rPr>
          <w:sz w:val="22"/>
          <w:szCs w:val="22"/>
        </w:rPr>
        <w:t xml:space="preserve"> </w:t>
      </w:r>
    </w:p>
    <w:p w14:paraId="5FB41762" w14:textId="77777777" w:rsidR="005408F7" w:rsidRDefault="00000000">
      <w:pPr>
        <w:shd w:val="clear" w:color="auto" w:fill="1A5276"/>
        <w:spacing w:before="320" w:after="160"/>
        <w:ind w:left="200" w:right="200"/>
      </w:pPr>
      <w:r>
        <w:rPr>
          <w:b/>
          <w:bCs/>
          <w:color w:val="FFFFFF"/>
          <w:sz w:val="32"/>
          <w:szCs w:val="32"/>
        </w:rPr>
        <w:t>WHAT'S INCLUDED</w:t>
      </w:r>
    </w:p>
    <w:p w14:paraId="1AF1F23B" w14:textId="77777777" w:rsidR="005408F7" w:rsidRDefault="00000000">
      <w:pPr>
        <w:spacing w:before="80" w:after="40"/>
      </w:pPr>
      <w:r>
        <w:rPr>
          <w:sz w:val="22"/>
          <w:szCs w:val="22"/>
        </w:rPr>
        <w:t xml:space="preserve"> </w:t>
      </w:r>
    </w:p>
    <w:p w14:paraId="4EE67CED" w14:textId="77777777" w:rsidR="005408F7" w:rsidRDefault="00000000">
      <w:pPr>
        <w:pStyle w:val="ListParagraph"/>
        <w:numPr>
          <w:ilvl w:val="0"/>
          <w:numId w:val="2"/>
        </w:numPr>
        <w:spacing w:before="60" w:after="60"/>
      </w:pPr>
      <w:r>
        <w:rPr>
          <w:color w:val="1C2833"/>
        </w:rPr>
        <w:t>Round-trip airfare — Caribbean Airlines</w:t>
      </w:r>
    </w:p>
    <w:p w14:paraId="7B53727A" w14:textId="77777777" w:rsidR="005408F7" w:rsidRDefault="00000000">
      <w:pPr>
        <w:pStyle w:val="ListParagraph"/>
        <w:numPr>
          <w:ilvl w:val="0"/>
          <w:numId w:val="2"/>
        </w:numPr>
        <w:spacing w:before="60" w:after="60"/>
      </w:pPr>
      <w:r>
        <w:rPr>
          <w:color w:val="1C2833"/>
        </w:rPr>
        <w:t xml:space="preserve">3 </w:t>
      </w:r>
      <w:proofErr w:type="spellStart"/>
      <w:r>
        <w:rPr>
          <w:color w:val="1C2833"/>
        </w:rPr>
        <w:t>nights</w:t>
      </w:r>
      <w:proofErr w:type="spellEnd"/>
      <w:r>
        <w:rPr>
          <w:color w:val="1C2833"/>
        </w:rPr>
        <w:t xml:space="preserve"> accommodation — Butterfly Beach Hotel (beachfront, Christ Church, Barbados)</w:t>
      </w:r>
    </w:p>
    <w:p w14:paraId="4B5B9F1E" w14:textId="77777777" w:rsidR="005408F7" w:rsidRDefault="00000000">
      <w:pPr>
        <w:pStyle w:val="ListParagraph"/>
        <w:numPr>
          <w:ilvl w:val="0"/>
          <w:numId w:val="2"/>
        </w:numPr>
        <w:spacing w:before="60" w:after="60"/>
      </w:pPr>
      <w:r>
        <w:rPr>
          <w:color w:val="1C2833"/>
        </w:rPr>
        <w:t>Daily continental breakfast</w:t>
      </w:r>
    </w:p>
    <w:p w14:paraId="14F411DA" w14:textId="77777777" w:rsidR="005408F7" w:rsidRDefault="00000000">
      <w:pPr>
        <w:pStyle w:val="ListParagraph"/>
        <w:numPr>
          <w:ilvl w:val="0"/>
          <w:numId w:val="2"/>
        </w:numPr>
        <w:spacing w:before="60" w:after="60"/>
      </w:pPr>
      <w:r>
        <w:rPr>
          <w:color w:val="1C2833"/>
        </w:rPr>
        <w:t>Guided heritage tours — all sites, all four days</w:t>
      </w:r>
    </w:p>
    <w:p w14:paraId="725D8466" w14:textId="77777777" w:rsidR="005408F7" w:rsidRDefault="00000000">
      <w:pPr>
        <w:pStyle w:val="ListParagraph"/>
        <w:numPr>
          <w:ilvl w:val="0"/>
          <w:numId w:val="2"/>
        </w:numPr>
        <w:spacing w:before="60" w:after="60"/>
      </w:pPr>
      <w:r>
        <w:rPr>
          <w:color w:val="1C2833"/>
        </w:rPr>
        <w:t>Ground transportation throughout</w:t>
      </w:r>
    </w:p>
    <w:p w14:paraId="08AD43B4" w14:textId="77777777" w:rsidR="005408F7" w:rsidRDefault="00000000">
      <w:pPr>
        <w:spacing w:before="60" w:after="40"/>
      </w:pPr>
      <w:r>
        <w:rPr>
          <w:sz w:val="22"/>
          <w:szCs w:val="22"/>
        </w:rPr>
        <w:t xml:space="preserve"> </w:t>
      </w:r>
    </w:p>
    <w:p w14:paraId="7A0B1399" w14:textId="77777777" w:rsidR="005408F7" w:rsidRDefault="00000000">
      <w:pPr>
        <w:spacing w:before="60" w:after="60"/>
      </w:pPr>
      <w:r>
        <w:rPr>
          <w:i/>
          <w:iCs/>
          <w:color w:val="1C2833"/>
          <w:sz w:val="20"/>
          <w:szCs w:val="20"/>
        </w:rPr>
        <w:t>Lunches and dinners are at your own cost. Tips for the driver and tour guide total $64 USD per person.</w:t>
      </w:r>
    </w:p>
    <w:p w14:paraId="15FBD22A" w14:textId="77777777" w:rsidR="005408F7" w:rsidRDefault="00000000">
      <w:pPr>
        <w:spacing w:before="100" w:after="60"/>
      </w:pPr>
      <w:r>
        <w:rPr>
          <w:sz w:val="22"/>
          <w:szCs w:val="22"/>
        </w:rPr>
        <w:t xml:space="preserve"> </w:t>
      </w:r>
    </w:p>
    <w:tbl>
      <w:tblPr>
        <w:tblW w:w="92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200"/>
      </w:tblGrid>
      <w:tr w:rsidR="005408F7" w14:paraId="1FFD8985" w14:textId="77777777">
        <w:tc>
          <w:tcPr>
            <w:tcW w:w="9200" w:type="dxa"/>
            <w:tcBorders>
              <w:top w:val="none" w:sz="0" w:space="0" w:color="FFFFFF"/>
              <w:left w:val="none" w:sz="0" w:space="0" w:color="FFFFFF"/>
              <w:bottom w:val="none" w:sz="0" w:space="0" w:color="FFFFFF"/>
              <w:right w:val="none" w:sz="0" w:space="0" w:color="FFFFFF"/>
            </w:tcBorders>
            <w:shd w:val="clear" w:color="auto" w:fill="FEF9E7"/>
            <w:tcMar>
              <w:top w:w="120" w:type="dxa"/>
              <w:left w:w="240" w:type="dxa"/>
              <w:bottom w:w="120" w:type="dxa"/>
              <w:right w:w="240" w:type="dxa"/>
            </w:tcMar>
          </w:tcPr>
          <w:p w14:paraId="78BA5937" w14:textId="77777777" w:rsidR="005408F7" w:rsidRDefault="00000000">
            <w:proofErr w:type="gramStart"/>
            <w:r>
              <w:rPr>
                <w:b/>
                <w:bCs/>
                <w:color w:val="B7950B"/>
                <w:sz w:val="22"/>
                <w:szCs w:val="22"/>
              </w:rPr>
              <w:t>📋  PLEASE</w:t>
            </w:r>
            <w:proofErr w:type="gramEnd"/>
            <w:r>
              <w:rPr>
                <w:b/>
                <w:bCs/>
                <w:color w:val="B7950B"/>
                <w:sz w:val="22"/>
                <w:szCs w:val="22"/>
              </w:rPr>
              <w:t xml:space="preserve"> READ FIRST   Payments for the Barbados Heritage Tour are NOT processed on this website.  This page is here to guide you through the process step by step. All payments are made either through Island E Tickets (online) or by direct bank transfer. Both options are explained clearly below.</w:t>
            </w:r>
          </w:p>
        </w:tc>
      </w:tr>
    </w:tbl>
    <w:p w14:paraId="5C917494" w14:textId="77777777" w:rsidR="005408F7" w:rsidRDefault="00000000">
      <w:pPr>
        <w:spacing w:before="100" w:after="60"/>
      </w:pPr>
      <w:r>
        <w:rPr>
          <w:sz w:val="22"/>
          <w:szCs w:val="22"/>
        </w:rPr>
        <w:t xml:space="preserve"> </w:t>
      </w:r>
    </w:p>
    <w:p w14:paraId="5332339F" w14:textId="77777777" w:rsidR="005408F7" w:rsidRDefault="00000000">
      <w:pPr>
        <w:shd w:val="clear" w:color="auto" w:fill="1A5276"/>
        <w:spacing w:before="320" w:after="160"/>
        <w:ind w:left="200" w:right="200"/>
      </w:pPr>
      <w:r>
        <w:rPr>
          <w:b/>
          <w:bCs/>
          <w:color w:val="FFFFFF"/>
          <w:sz w:val="32"/>
          <w:szCs w:val="32"/>
        </w:rPr>
        <w:t>HOW TO COMPLETE YOUR BOOKING</w:t>
      </w:r>
    </w:p>
    <w:p w14:paraId="47F33D24" w14:textId="77777777" w:rsidR="005408F7" w:rsidRDefault="00000000">
      <w:pPr>
        <w:spacing w:before="80" w:after="40"/>
      </w:pPr>
      <w:r>
        <w:rPr>
          <w:sz w:val="22"/>
          <w:szCs w:val="22"/>
        </w:rPr>
        <w:t xml:space="preserve"> </w:t>
      </w:r>
    </w:p>
    <w:p w14:paraId="597D7ADF" w14:textId="77777777" w:rsidR="005408F7" w:rsidRDefault="00000000">
      <w:pPr>
        <w:spacing w:before="80" w:after="80"/>
      </w:pPr>
      <w:r>
        <w:rPr>
          <w:color w:val="1C2833"/>
        </w:rPr>
        <w:t>Your booking is completed in three stages. Take them one at a time.</w:t>
      </w:r>
    </w:p>
    <w:p w14:paraId="3DDFB353" w14:textId="77777777" w:rsidR="005408F7" w:rsidRDefault="00000000">
      <w:pPr>
        <w:spacing w:before="60" w:after="40"/>
      </w:pPr>
      <w:r>
        <w:rPr>
          <w:sz w:val="22"/>
          <w:szCs w:val="22"/>
        </w:rPr>
        <w:t xml:space="preserve"> </w:t>
      </w:r>
    </w:p>
    <w:tbl>
      <w:tblPr>
        <w:tblW w:w="92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200"/>
      </w:tblGrid>
      <w:tr w:rsidR="005408F7" w14:paraId="7BEC1E7D" w14:textId="77777777">
        <w:tc>
          <w:tcPr>
            <w:tcW w:w="9200" w:type="dxa"/>
            <w:tcBorders>
              <w:top w:val="none" w:sz="0" w:space="0" w:color="FFFFFF"/>
              <w:left w:val="none" w:sz="0" w:space="0" w:color="FFFFFF"/>
              <w:bottom w:val="none" w:sz="0" w:space="0" w:color="FFFFFF"/>
              <w:right w:val="none" w:sz="0" w:space="0" w:color="FFFFFF"/>
            </w:tcBorders>
            <w:shd w:val="clear" w:color="auto" w:fill="D6EAF8"/>
            <w:tcMar>
              <w:top w:w="140" w:type="dxa"/>
              <w:left w:w="280" w:type="dxa"/>
              <w:bottom w:w="60" w:type="dxa"/>
              <w:right w:w="280" w:type="dxa"/>
            </w:tcMar>
          </w:tcPr>
          <w:p w14:paraId="49EF49B9" w14:textId="77777777" w:rsidR="005408F7" w:rsidRDefault="00000000">
            <w:r>
              <w:rPr>
                <w:b/>
                <w:bCs/>
                <w:color w:val="1A5276"/>
              </w:rPr>
              <w:t>Stage 1 — Fill in Your Registration Form</w:t>
            </w:r>
          </w:p>
        </w:tc>
      </w:tr>
      <w:tr w:rsidR="005408F7" w14:paraId="288FDCE5" w14:textId="77777777">
        <w:tc>
          <w:tcPr>
            <w:tcW w:w="9200" w:type="dxa"/>
            <w:tcBorders>
              <w:top w:val="none" w:sz="0" w:space="0" w:color="FFFFFF"/>
              <w:left w:val="none" w:sz="0" w:space="0" w:color="FFFFFF"/>
              <w:bottom w:val="none" w:sz="0" w:space="0" w:color="FFFFFF"/>
              <w:right w:val="none" w:sz="0" w:space="0" w:color="FFFFFF"/>
            </w:tcBorders>
            <w:shd w:val="clear" w:color="auto" w:fill="D6EAF8"/>
            <w:tcMar>
              <w:top w:w="60" w:type="dxa"/>
              <w:left w:w="280" w:type="dxa"/>
              <w:bottom w:w="60" w:type="dxa"/>
              <w:right w:w="280" w:type="dxa"/>
            </w:tcMar>
          </w:tcPr>
          <w:p w14:paraId="2C5A8AE9" w14:textId="77777777" w:rsidR="005408F7" w:rsidRDefault="00000000">
            <w:r>
              <w:rPr>
                <w:color w:val="1C2833"/>
                <w:sz w:val="22"/>
                <w:szCs w:val="22"/>
              </w:rPr>
              <w:t xml:space="preserve"> </w:t>
            </w:r>
          </w:p>
        </w:tc>
      </w:tr>
      <w:tr w:rsidR="005408F7" w14:paraId="2B491E3B" w14:textId="77777777">
        <w:tc>
          <w:tcPr>
            <w:tcW w:w="9200" w:type="dxa"/>
            <w:tcBorders>
              <w:top w:val="none" w:sz="0" w:space="0" w:color="FFFFFF"/>
              <w:left w:val="none" w:sz="0" w:space="0" w:color="FFFFFF"/>
              <w:bottom w:val="none" w:sz="0" w:space="0" w:color="FFFFFF"/>
              <w:right w:val="none" w:sz="0" w:space="0" w:color="FFFFFF"/>
            </w:tcBorders>
            <w:shd w:val="clear" w:color="auto" w:fill="D6EAF8"/>
            <w:tcMar>
              <w:top w:w="60" w:type="dxa"/>
              <w:left w:w="280" w:type="dxa"/>
              <w:bottom w:w="60" w:type="dxa"/>
              <w:right w:w="280" w:type="dxa"/>
            </w:tcMar>
          </w:tcPr>
          <w:p w14:paraId="321A0546" w14:textId="77777777" w:rsidR="005408F7" w:rsidRDefault="00000000">
            <w:r>
              <w:rPr>
                <w:color w:val="1C2833"/>
                <w:sz w:val="22"/>
                <w:szCs w:val="22"/>
              </w:rPr>
              <w:t>Inside the brochure, you will find your Registration Form and Liability Waiver.</w:t>
            </w:r>
          </w:p>
        </w:tc>
      </w:tr>
      <w:tr w:rsidR="005408F7" w14:paraId="009FAEB4" w14:textId="77777777">
        <w:tc>
          <w:tcPr>
            <w:tcW w:w="9200" w:type="dxa"/>
            <w:tcBorders>
              <w:top w:val="none" w:sz="0" w:space="0" w:color="FFFFFF"/>
              <w:left w:val="none" w:sz="0" w:space="0" w:color="FFFFFF"/>
              <w:bottom w:val="none" w:sz="0" w:space="0" w:color="FFFFFF"/>
              <w:right w:val="none" w:sz="0" w:space="0" w:color="FFFFFF"/>
            </w:tcBorders>
            <w:shd w:val="clear" w:color="auto" w:fill="D6EAF8"/>
            <w:tcMar>
              <w:top w:w="60" w:type="dxa"/>
              <w:left w:w="280" w:type="dxa"/>
              <w:bottom w:w="60" w:type="dxa"/>
              <w:right w:w="280" w:type="dxa"/>
            </w:tcMar>
          </w:tcPr>
          <w:p w14:paraId="2F198212" w14:textId="77777777" w:rsidR="005408F7" w:rsidRDefault="00000000">
            <w:r>
              <w:rPr>
                <w:color w:val="1C2833"/>
                <w:sz w:val="22"/>
                <w:szCs w:val="22"/>
              </w:rPr>
              <w:t>Please fill this in completely before making any payments.</w:t>
            </w:r>
          </w:p>
        </w:tc>
      </w:tr>
      <w:tr w:rsidR="005408F7" w14:paraId="11313697" w14:textId="77777777">
        <w:tc>
          <w:tcPr>
            <w:tcW w:w="9200" w:type="dxa"/>
            <w:tcBorders>
              <w:top w:val="none" w:sz="0" w:space="0" w:color="FFFFFF"/>
              <w:left w:val="none" w:sz="0" w:space="0" w:color="FFFFFF"/>
              <w:bottom w:val="none" w:sz="0" w:space="0" w:color="FFFFFF"/>
              <w:right w:val="none" w:sz="0" w:space="0" w:color="FFFFFF"/>
            </w:tcBorders>
            <w:shd w:val="clear" w:color="auto" w:fill="D6EAF8"/>
            <w:tcMar>
              <w:top w:w="60" w:type="dxa"/>
              <w:left w:w="280" w:type="dxa"/>
              <w:bottom w:w="60" w:type="dxa"/>
              <w:right w:w="280" w:type="dxa"/>
            </w:tcMar>
          </w:tcPr>
          <w:p w14:paraId="08FDF1C8" w14:textId="77777777" w:rsidR="005408F7" w:rsidRDefault="00000000">
            <w:r>
              <w:rPr>
                <w:color w:val="1C2833"/>
                <w:sz w:val="22"/>
                <w:szCs w:val="22"/>
              </w:rPr>
              <w:t xml:space="preserve"> </w:t>
            </w:r>
          </w:p>
        </w:tc>
      </w:tr>
      <w:tr w:rsidR="005408F7" w14:paraId="5365AE6F" w14:textId="77777777">
        <w:tc>
          <w:tcPr>
            <w:tcW w:w="9200" w:type="dxa"/>
            <w:tcBorders>
              <w:top w:val="none" w:sz="0" w:space="0" w:color="FFFFFF"/>
              <w:left w:val="none" w:sz="0" w:space="0" w:color="FFFFFF"/>
              <w:bottom w:val="none" w:sz="0" w:space="0" w:color="FFFFFF"/>
              <w:right w:val="none" w:sz="0" w:space="0" w:color="FFFFFF"/>
            </w:tcBorders>
            <w:shd w:val="clear" w:color="auto" w:fill="D6EAF8"/>
            <w:tcMar>
              <w:top w:w="60" w:type="dxa"/>
              <w:left w:w="280" w:type="dxa"/>
              <w:bottom w:w="60" w:type="dxa"/>
              <w:right w:w="280" w:type="dxa"/>
            </w:tcMar>
          </w:tcPr>
          <w:p w14:paraId="2807EEEC" w14:textId="77777777" w:rsidR="005408F7" w:rsidRDefault="00000000">
            <w:r>
              <w:rPr>
                <w:color w:val="1C2833"/>
                <w:sz w:val="22"/>
                <w:szCs w:val="22"/>
              </w:rPr>
              <w:t>Once completed, send it to us in one of two ways:</w:t>
            </w:r>
          </w:p>
        </w:tc>
      </w:tr>
      <w:tr w:rsidR="005408F7" w14:paraId="35A61DFF" w14:textId="77777777">
        <w:tc>
          <w:tcPr>
            <w:tcW w:w="9200" w:type="dxa"/>
            <w:tcBorders>
              <w:top w:val="none" w:sz="0" w:space="0" w:color="FFFFFF"/>
              <w:left w:val="none" w:sz="0" w:space="0" w:color="FFFFFF"/>
              <w:bottom w:val="none" w:sz="0" w:space="0" w:color="FFFFFF"/>
              <w:right w:val="none" w:sz="0" w:space="0" w:color="FFFFFF"/>
            </w:tcBorders>
            <w:shd w:val="clear" w:color="auto" w:fill="D6EAF8"/>
            <w:tcMar>
              <w:top w:w="60" w:type="dxa"/>
              <w:left w:w="280" w:type="dxa"/>
              <w:bottom w:w="60" w:type="dxa"/>
              <w:right w:w="280" w:type="dxa"/>
            </w:tcMar>
          </w:tcPr>
          <w:p w14:paraId="7EE1C095" w14:textId="4AC1AB70" w:rsidR="005408F7" w:rsidRDefault="00000000">
            <w:r>
              <w:rPr>
                <w:color w:val="1C2833"/>
                <w:sz w:val="22"/>
                <w:szCs w:val="22"/>
              </w:rPr>
              <w:lastRenderedPageBreak/>
              <w:t xml:space="preserve">   •  Email a clear photo or scanned copy to:  </w:t>
            </w:r>
            <w:hyperlink r:id="rId5" w:history="1">
              <w:r w:rsidR="00B614E7" w:rsidRPr="00144CDC">
                <w:rPr>
                  <w:rStyle w:val="Hyperlink"/>
                  <w:sz w:val="22"/>
                  <w:szCs w:val="22"/>
                </w:rPr>
                <w:t>info@nationaltrust.tt</w:t>
              </w:r>
            </w:hyperlink>
            <w:r w:rsidR="00B614E7">
              <w:rPr>
                <w:color w:val="1C2833"/>
                <w:sz w:val="22"/>
                <w:szCs w:val="22"/>
              </w:rPr>
              <w:t xml:space="preserve"> and </w:t>
            </w:r>
            <w:r w:rsidR="00B614E7" w:rsidRPr="00B614E7">
              <w:rPr>
                <w:color w:val="1C2833"/>
                <w:sz w:val="22"/>
                <w:szCs w:val="22"/>
              </w:rPr>
              <w:t>Stephanie.TomYick@nationaltrust.tt</w:t>
            </w:r>
          </w:p>
        </w:tc>
      </w:tr>
      <w:tr w:rsidR="005408F7" w14:paraId="7823A081" w14:textId="77777777">
        <w:tc>
          <w:tcPr>
            <w:tcW w:w="9200" w:type="dxa"/>
            <w:tcBorders>
              <w:top w:val="none" w:sz="0" w:space="0" w:color="FFFFFF"/>
              <w:left w:val="none" w:sz="0" w:space="0" w:color="FFFFFF"/>
              <w:bottom w:val="none" w:sz="0" w:space="0" w:color="FFFFFF"/>
              <w:right w:val="none" w:sz="0" w:space="0" w:color="FFFFFF"/>
            </w:tcBorders>
            <w:shd w:val="clear" w:color="auto" w:fill="D6EAF8"/>
            <w:tcMar>
              <w:top w:w="60" w:type="dxa"/>
              <w:left w:w="280" w:type="dxa"/>
              <w:bottom w:w="60" w:type="dxa"/>
              <w:right w:w="280" w:type="dxa"/>
            </w:tcMar>
          </w:tcPr>
          <w:p w14:paraId="40D9A1DE" w14:textId="77777777" w:rsidR="005408F7" w:rsidRDefault="00000000">
            <w:r>
              <w:rPr>
                <w:color w:val="1C2833"/>
                <w:sz w:val="22"/>
                <w:szCs w:val="22"/>
              </w:rPr>
              <w:t xml:space="preserve">      (Subject line: Your Full Name + "Barbados Tour 2026 — Registration Form")</w:t>
            </w:r>
          </w:p>
        </w:tc>
      </w:tr>
      <w:tr w:rsidR="005408F7" w14:paraId="4345A1C5" w14:textId="77777777">
        <w:tc>
          <w:tcPr>
            <w:tcW w:w="9200" w:type="dxa"/>
            <w:tcBorders>
              <w:top w:val="none" w:sz="0" w:space="0" w:color="FFFFFF"/>
              <w:left w:val="none" w:sz="0" w:space="0" w:color="FFFFFF"/>
              <w:bottom w:val="none" w:sz="0" w:space="0" w:color="FFFFFF"/>
              <w:right w:val="none" w:sz="0" w:space="0" w:color="FFFFFF"/>
            </w:tcBorders>
            <w:shd w:val="clear" w:color="auto" w:fill="D6EAF8"/>
            <w:tcMar>
              <w:top w:w="60" w:type="dxa"/>
              <w:left w:w="280" w:type="dxa"/>
              <w:bottom w:w="60" w:type="dxa"/>
              <w:right w:w="280" w:type="dxa"/>
            </w:tcMar>
          </w:tcPr>
          <w:p w14:paraId="09D1736C" w14:textId="77777777" w:rsidR="005408F7" w:rsidRDefault="00000000">
            <w:r>
              <w:rPr>
                <w:color w:val="1C2833"/>
                <w:sz w:val="22"/>
                <w:szCs w:val="22"/>
              </w:rPr>
              <w:t xml:space="preserve">   •  Or drop it off in person at the National Trust office</w:t>
            </w:r>
          </w:p>
        </w:tc>
      </w:tr>
      <w:tr w:rsidR="005408F7" w14:paraId="1974525D" w14:textId="77777777">
        <w:tc>
          <w:tcPr>
            <w:tcW w:w="9200" w:type="dxa"/>
            <w:tcBorders>
              <w:top w:val="none" w:sz="0" w:space="0" w:color="FFFFFF"/>
              <w:left w:val="none" w:sz="0" w:space="0" w:color="FFFFFF"/>
              <w:bottom w:val="none" w:sz="0" w:space="0" w:color="FFFFFF"/>
              <w:right w:val="none" w:sz="0" w:space="0" w:color="FFFFFF"/>
            </w:tcBorders>
            <w:shd w:val="clear" w:color="auto" w:fill="D6EAF8"/>
            <w:tcMar>
              <w:top w:w="60" w:type="dxa"/>
              <w:left w:w="280" w:type="dxa"/>
              <w:bottom w:w="60" w:type="dxa"/>
              <w:right w:w="280" w:type="dxa"/>
            </w:tcMar>
          </w:tcPr>
          <w:p w14:paraId="615BCA7F" w14:textId="77777777" w:rsidR="005408F7" w:rsidRDefault="00000000">
            <w:r>
              <w:rPr>
                <w:color w:val="1C2833"/>
                <w:sz w:val="22"/>
                <w:szCs w:val="22"/>
              </w:rPr>
              <w:t xml:space="preserve"> </w:t>
            </w:r>
          </w:p>
        </w:tc>
      </w:tr>
      <w:tr w:rsidR="005408F7" w14:paraId="76A2E92B" w14:textId="77777777">
        <w:tc>
          <w:tcPr>
            <w:tcW w:w="9200" w:type="dxa"/>
            <w:tcBorders>
              <w:top w:val="none" w:sz="0" w:space="0" w:color="FFFFFF"/>
              <w:left w:val="none" w:sz="0" w:space="0" w:color="FFFFFF"/>
              <w:bottom w:val="none" w:sz="0" w:space="0" w:color="FFFFFF"/>
              <w:right w:val="none" w:sz="0" w:space="0" w:color="FFFFFF"/>
            </w:tcBorders>
            <w:shd w:val="clear" w:color="auto" w:fill="D6EAF8"/>
            <w:tcMar>
              <w:top w:w="60" w:type="dxa"/>
              <w:left w:w="280" w:type="dxa"/>
              <w:bottom w:w="60" w:type="dxa"/>
              <w:right w:w="280" w:type="dxa"/>
            </w:tcMar>
          </w:tcPr>
          <w:p w14:paraId="1E8886AA" w14:textId="77777777" w:rsidR="005408F7" w:rsidRDefault="00000000">
            <w:r>
              <w:rPr>
                <w:color w:val="1C2833"/>
                <w:sz w:val="22"/>
                <w:szCs w:val="22"/>
              </w:rPr>
              <w:t>Your spot is only fully confirmed once your form AND all payments have been received.</w:t>
            </w:r>
          </w:p>
        </w:tc>
      </w:tr>
      <w:tr w:rsidR="005408F7" w14:paraId="147AEAA6" w14:textId="77777777">
        <w:tc>
          <w:tcPr>
            <w:tcW w:w="9200" w:type="dxa"/>
            <w:tcBorders>
              <w:top w:val="none" w:sz="0" w:space="0" w:color="FFFFFF"/>
              <w:left w:val="none" w:sz="0" w:space="0" w:color="FFFFFF"/>
              <w:bottom w:val="none" w:sz="0" w:space="0" w:color="FFFFFF"/>
              <w:right w:val="none" w:sz="0" w:space="0" w:color="FFFFFF"/>
            </w:tcBorders>
            <w:shd w:val="clear" w:color="auto" w:fill="D6EAF8"/>
            <w:tcMar>
              <w:top w:w="60" w:type="dxa"/>
              <w:left w:w="280" w:type="dxa"/>
              <w:bottom w:w="120" w:type="dxa"/>
              <w:right w:w="280" w:type="dxa"/>
            </w:tcMar>
          </w:tcPr>
          <w:p w14:paraId="62D8066A" w14:textId="77777777" w:rsidR="005408F7" w:rsidRDefault="00000000">
            <w:r>
              <w:t xml:space="preserve"> </w:t>
            </w:r>
          </w:p>
        </w:tc>
      </w:tr>
    </w:tbl>
    <w:p w14:paraId="4A88A97C" w14:textId="77777777" w:rsidR="005408F7" w:rsidRDefault="00000000">
      <w:pPr>
        <w:spacing w:before="120" w:after="60"/>
      </w:pPr>
      <w:r>
        <w:rPr>
          <w:sz w:val="22"/>
          <w:szCs w:val="22"/>
        </w:rPr>
        <w:t xml:space="preserve"> </w:t>
      </w:r>
    </w:p>
    <w:tbl>
      <w:tblPr>
        <w:tblW w:w="92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200"/>
      </w:tblGrid>
      <w:tr w:rsidR="005408F7" w14:paraId="24359827" w14:textId="77777777">
        <w:tc>
          <w:tcPr>
            <w:tcW w:w="9200" w:type="dxa"/>
            <w:tcBorders>
              <w:top w:val="none" w:sz="0" w:space="0" w:color="FFFFFF"/>
              <w:left w:val="none" w:sz="0" w:space="0" w:color="FFFFFF"/>
              <w:bottom w:val="none" w:sz="0" w:space="0" w:color="FFFFFF"/>
              <w:right w:val="none" w:sz="0" w:space="0" w:color="FFFFFF"/>
            </w:tcBorders>
            <w:shd w:val="clear" w:color="auto" w:fill="FEF9E7"/>
            <w:tcMar>
              <w:top w:w="140" w:type="dxa"/>
              <w:left w:w="280" w:type="dxa"/>
              <w:bottom w:w="60" w:type="dxa"/>
              <w:right w:w="280" w:type="dxa"/>
            </w:tcMar>
          </w:tcPr>
          <w:p w14:paraId="77DAE950" w14:textId="77777777" w:rsidR="005408F7" w:rsidRDefault="00000000">
            <w:r>
              <w:rPr>
                <w:b/>
                <w:bCs/>
                <w:color w:val="B7950B"/>
              </w:rPr>
              <w:t>Stage 2 — Make Your Four Payments</w:t>
            </w:r>
          </w:p>
        </w:tc>
      </w:tr>
      <w:tr w:rsidR="005408F7" w14:paraId="1A575107" w14:textId="77777777">
        <w:tc>
          <w:tcPr>
            <w:tcW w:w="9200" w:type="dxa"/>
            <w:tcBorders>
              <w:top w:val="none" w:sz="0" w:space="0" w:color="FFFFFF"/>
              <w:left w:val="none" w:sz="0" w:space="0" w:color="FFFFFF"/>
              <w:bottom w:val="none" w:sz="0" w:space="0" w:color="FFFFFF"/>
              <w:right w:val="none" w:sz="0" w:space="0" w:color="FFFFFF"/>
            </w:tcBorders>
            <w:shd w:val="clear" w:color="auto" w:fill="FEF9E7"/>
            <w:tcMar>
              <w:top w:w="60" w:type="dxa"/>
              <w:left w:w="280" w:type="dxa"/>
              <w:bottom w:w="60" w:type="dxa"/>
              <w:right w:w="280" w:type="dxa"/>
            </w:tcMar>
          </w:tcPr>
          <w:p w14:paraId="371ACDD6" w14:textId="77777777" w:rsidR="005408F7" w:rsidRDefault="00000000">
            <w:r>
              <w:rPr>
                <w:color w:val="1C2833"/>
                <w:sz w:val="22"/>
                <w:szCs w:val="22"/>
              </w:rPr>
              <w:t xml:space="preserve"> </w:t>
            </w:r>
          </w:p>
        </w:tc>
      </w:tr>
      <w:tr w:rsidR="005408F7" w14:paraId="10159167" w14:textId="77777777">
        <w:tc>
          <w:tcPr>
            <w:tcW w:w="9200" w:type="dxa"/>
            <w:tcBorders>
              <w:top w:val="none" w:sz="0" w:space="0" w:color="FFFFFF"/>
              <w:left w:val="none" w:sz="0" w:space="0" w:color="FFFFFF"/>
              <w:bottom w:val="none" w:sz="0" w:space="0" w:color="FFFFFF"/>
              <w:right w:val="none" w:sz="0" w:space="0" w:color="FFFFFF"/>
            </w:tcBorders>
            <w:shd w:val="clear" w:color="auto" w:fill="FEF9E7"/>
            <w:tcMar>
              <w:top w:w="60" w:type="dxa"/>
              <w:left w:w="280" w:type="dxa"/>
              <w:bottom w:w="60" w:type="dxa"/>
              <w:right w:w="280" w:type="dxa"/>
            </w:tcMar>
          </w:tcPr>
          <w:p w14:paraId="22CC3B8F" w14:textId="24AE198A" w:rsidR="005408F7" w:rsidRDefault="00000000">
            <w:r>
              <w:rPr>
                <w:color w:val="1C2833"/>
                <w:sz w:val="22"/>
                <w:szCs w:val="22"/>
              </w:rPr>
              <w:t xml:space="preserve">There are four payments in total. Each one is due </w:t>
            </w:r>
            <w:proofErr w:type="gramStart"/>
            <w:r w:rsidR="00247F99">
              <w:rPr>
                <w:color w:val="1C2833"/>
                <w:sz w:val="22"/>
                <w:szCs w:val="22"/>
              </w:rPr>
              <w:t>by</w:t>
            </w:r>
            <w:proofErr w:type="gramEnd"/>
            <w:r>
              <w:rPr>
                <w:color w:val="1C2833"/>
                <w:sz w:val="22"/>
                <w:szCs w:val="22"/>
              </w:rPr>
              <w:t xml:space="preserve"> a specific date.</w:t>
            </w:r>
          </w:p>
        </w:tc>
      </w:tr>
      <w:tr w:rsidR="005408F7" w14:paraId="5E49CC08" w14:textId="77777777">
        <w:tc>
          <w:tcPr>
            <w:tcW w:w="9200" w:type="dxa"/>
            <w:tcBorders>
              <w:top w:val="none" w:sz="0" w:space="0" w:color="FFFFFF"/>
              <w:left w:val="none" w:sz="0" w:space="0" w:color="FFFFFF"/>
              <w:bottom w:val="none" w:sz="0" w:space="0" w:color="FFFFFF"/>
              <w:right w:val="none" w:sz="0" w:space="0" w:color="FFFFFF"/>
            </w:tcBorders>
            <w:shd w:val="clear" w:color="auto" w:fill="FEF9E7"/>
            <w:tcMar>
              <w:top w:w="60" w:type="dxa"/>
              <w:left w:w="280" w:type="dxa"/>
              <w:bottom w:w="60" w:type="dxa"/>
              <w:right w:w="280" w:type="dxa"/>
            </w:tcMar>
          </w:tcPr>
          <w:p w14:paraId="2677D597" w14:textId="77777777" w:rsidR="005408F7" w:rsidRDefault="00000000">
            <w:r>
              <w:rPr>
                <w:color w:val="1C2833"/>
                <w:sz w:val="22"/>
                <w:szCs w:val="22"/>
              </w:rPr>
              <w:t xml:space="preserve">You do not have to </w:t>
            </w:r>
            <w:proofErr w:type="gramStart"/>
            <w:r>
              <w:rPr>
                <w:color w:val="1C2833"/>
                <w:sz w:val="22"/>
                <w:szCs w:val="22"/>
              </w:rPr>
              <w:t>pay</w:t>
            </w:r>
            <w:proofErr w:type="gramEnd"/>
            <w:r>
              <w:rPr>
                <w:color w:val="1C2833"/>
                <w:sz w:val="22"/>
                <w:szCs w:val="22"/>
              </w:rPr>
              <w:t xml:space="preserve"> everything at once.</w:t>
            </w:r>
          </w:p>
        </w:tc>
      </w:tr>
      <w:tr w:rsidR="005408F7" w14:paraId="4156027C" w14:textId="77777777">
        <w:tc>
          <w:tcPr>
            <w:tcW w:w="9200" w:type="dxa"/>
            <w:tcBorders>
              <w:top w:val="none" w:sz="0" w:space="0" w:color="FFFFFF"/>
              <w:left w:val="none" w:sz="0" w:space="0" w:color="FFFFFF"/>
              <w:bottom w:val="none" w:sz="0" w:space="0" w:color="FFFFFF"/>
              <w:right w:val="none" w:sz="0" w:space="0" w:color="FFFFFF"/>
            </w:tcBorders>
            <w:shd w:val="clear" w:color="auto" w:fill="FEF9E7"/>
            <w:tcMar>
              <w:top w:w="60" w:type="dxa"/>
              <w:left w:w="280" w:type="dxa"/>
              <w:bottom w:w="60" w:type="dxa"/>
              <w:right w:w="280" w:type="dxa"/>
            </w:tcMar>
          </w:tcPr>
          <w:p w14:paraId="5025485D" w14:textId="77777777" w:rsidR="005408F7" w:rsidRDefault="00000000">
            <w:r>
              <w:rPr>
                <w:color w:val="1C2833"/>
                <w:sz w:val="22"/>
                <w:szCs w:val="22"/>
              </w:rPr>
              <w:t xml:space="preserve"> </w:t>
            </w:r>
          </w:p>
        </w:tc>
      </w:tr>
      <w:tr w:rsidR="005408F7" w14:paraId="67F574E5" w14:textId="77777777">
        <w:tc>
          <w:tcPr>
            <w:tcW w:w="9200" w:type="dxa"/>
            <w:tcBorders>
              <w:top w:val="none" w:sz="0" w:space="0" w:color="FFFFFF"/>
              <w:left w:val="none" w:sz="0" w:space="0" w:color="FFFFFF"/>
              <w:bottom w:val="none" w:sz="0" w:space="0" w:color="FFFFFF"/>
              <w:right w:val="none" w:sz="0" w:space="0" w:color="FFFFFF"/>
            </w:tcBorders>
            <w:shd w:val="clear" w:color="auto" w:fill="FEF9E7"/>
            <w:tcMar>
              <w:top w:w="60" w:type="dxa"/>
              <w:left w:w="280" w:type="dxa"/>
              <w:bottom w:w="60" w:type="dxa"/>
              <w:right w:w="280" w:type="dxa"/>
            </w:tcMar>
          </w:tcPr>
          <w:p w14:paraId="1BAA1BB3" w14:textId="77777777" w:rsidR="005408F7" w:rsidRDefault="00000000">
            <w:r>
              <w:rPr>
                <w:color w:val="1C2833"/>
                <w:sz w:val="22"/>
                <w:szCs w:val="22"/>
              </w:rPr>
              <w:t>Pay either through Island E Tickets (online) or by direct bank transfer.</w:t>
            </w:r>
          </w:p>
        </w:tc>
      </w:tr>
      <w:tr w:rsidR="005408F7" w14:paraId="63133C58" w14:textId="77777777">
        <w:tc>
          <w:tcPr>
            <w:tcW w:w="9200" w:type="dxa"/>
            <w:tcBorders>
              <w:top w:val="none" w:sz="0" w:space="0" w:color="FFFFFF"/>
              <w:left w:val="none" w:sz="0" w:space="0" w:color="FFFFFF"/>
              <w:bottom w:val="none" w:sz="0" w:space="0" w:color="FFFFFF"/>
              <w:right w:val="none" w:sz="0" w:space="0" w:color="FFFFFF"/>
            </w:tcBorders>
            <w:shd w:val="clear" w:color="auto" w:fill="FEF9E7"/>
            <w:tcMar>
              <w:top w:w="60" w:type="dxa"/>
              <w:left w:w="280" w:type="dxa"/>
              <w:bottom w:w="60" w:type="dxa"/>
              <w:right w:w="280" w:type="dxa"/>
            </w:tcMar>
          </w:tcPr>
          <w:p w14:paraId="4E927159" w14:textId="77777777" w:rsidR="005408F7" w:rsidRDefault="00000000">
            <w:r>
              <w:rPr>
                <w:color w:val="1C2833"/>
                <w:sz w:val="22"/>
                <w:szCs w:val="22"/>
              </w:rPr>
              <w:t>Both options are listed below under 'How to Pay'.</w:t>
            </w:r>
          </w:p>
        </w:tc>
      </w:tr>
      <w:tr w:rsidR="005408F7" w14:paraId="16E683A0" w14:textId="77777777">
        <w:tc>
          <w:tcPr>
            <w:tcW w:w="9200" w:type="dxa"/>
            <w:tcBorders>
              <w:top w:val="none" w:sz="0" w:space="0" w:color="FFFFFF"/>
              <w:left w:val="none" w:sz="0" w:space="0" w:color="FFFFFF"/>
              <w:bottom w:val="none" w:sz="0" w:space="0" w:color="FFFFFF"/>
              <w:right w:val="none" w:sz="0" w:space="0" w:color="FFFFFF"/>
            </w:tcBorders>
            <w:shd w:val="clear" w:color="auto" w:fill="FEF9E7"/>
            <w:tcMar>
              <w:top w:w="60" w:type="dxa"/>
              <w:left w:w="280" w:type="dxa"/>
              <w:bottom w:w="60" w:type="dxa"/>
              <w:right w:w="280" w:type="dxa"/>
            </w:tcMar>
          </w:tcPr>
          <w:p w14:paraId="73FEF413" w14:textId="77777777" w:rsidR="005408F7" w:rsidRDefault="00000000">
            <w:r>
              <w:rPr>
                <w:color w:val="1C2833"/>
                <w:sz w:val="22"/>
                <w:szCs w:val="22"/>
              </w:rPr>
              <w:t xml:space="preserve"> </w:t>
            </w:r>
          </w:p>
        </w:tc>
      </w:tr>
      <w:tr w:rsidR="005408F7" w14:paraId="5342724D" w14:textId="77777777">
        <w:tc>
          <w:tcPr>
            <w:tcW w:w="9200" w:type="dxa"/>
            <w:tcBorders>
              <w:top w:val="none" w:sz="0" w:space="0" w:color="FFFFFF"/>
              <w:left w:val="none" w:sz="0" w:space="0" w:color="FFFFFF"/>
              <w:bottom w:val="none" w:sz="0" w:space="0" w:color="FFFFFF"/>
              <w:right w:val="none" w:sz="0" w:space="0" w:color="FFFFFF"/>
            </w:tcBorders>
            <w:shd w:val="clear" w:color="auto" w:fill="FEF9E7"/>
            <w:tcMar>
              <w:top w:w="60" w:type="dxa"/>
              <w:left w:w="280" w:type="dxa"/>
              <w:bottom w:w="60" w:type="dxa"/>
              <w:right w:w="280" w:type="dxa"/>
            </w:tcMar>
          </w:tcPr>
          <w:p w14:paraId="24545B62" w14:textId="77777777" w:rsidR="005408F7" w:rsidRDefault="00000000">
            <w:r>
              <w:rPr>
                <w:color w:val="1C2833"/>
                <w:sz w:val="22"/>
                <w:szCs w:val="22"/>
              </w:rPr>
              <w:t>Please complete each payment on time — missing a deadline may result</w:t>
            </w:r>
          </w:p>
        </w:tc>
      </w:tr>
      <w:tr w:rsidR="005408F7" w14:paraId="0EF82041" w14:textId="77777777">
        <w:tc>
          <w:tcPr>
            <w:tcW w:w="9200" w:type="dxa"/>
            <w:tcBorders>
              <w:top w:val="none" w:sz="0" w:space="0" w:color="FFFFFF"/>
              <w:left w:val="none" w:sz="0" w:space="0" w:color="FFFFFF"/>
              <w:bottom w:val="none" w:sz="0" w:space="0" w:color="FFFFFF"/>
              <w:right w:val="none" w:sz="0" w:space="0" w:color="FFFFFF"/>
            </w:tcBorders>
            <w:shd w:val="clear" w:color="auto" w:fill="FEF9E7"/>
            <w:tcMar>
              <w:top w:w="60" w:type="dxa"/>
              <w:left w:w="280" w:type="dxa"/>
              <w:bottom w:w="60" w:type="dxa"/>
              <w:right w:w="280" w:type="dxa"/>
            </w:tcMar>
          </w:tcPr>
          <w:p w14:paraId="3727DA8D" w14:textId="77777777" w:rsidR="005408F7" w:rsidRDefault="00000000">
            <w:r>
              <w:rPr>
                <w:color w:val="1C2833"/>
                <w:sz w:val="22"/>
                <w:szCs w:val="22"/>
              </w:rPr>
              <w:t>in cancellation of your reservation.</w:t>
            </w:r>
          </w:p>
        </w:tc>
      </w:tr>
      <w:tr w:rsidR="005408F7" w14:paraId="15DC0323" w14:textId="77777777">
        <w:tc>
          <w:tcPr>
            <w:tcW w:w="9200" w:type="dxa"/>
            <w:tcBorders>
              <w:top w:val="none" w:sz="0" w:space="0" w:color="FFFFFF"/>
              <w:left w:val="none" w:sz="0" w:space="0" w:color="FFFFFF"/>
              <w:bottom w:val="none" w:sz="0" w:space="0" w:color="FFFFFF"/>
              <w:right w:val="none" w:sz="0" w:space="0" w:color="FFFFFF"/>
            </w:tcBorders>
            <w:shd w:val="clear" w:color="auto" w:fill="FEF9E7"/>
            <w:tcMar>
              <w:top w:w="60" w:type="dxa"/>
              <w:left w:w="280" w:type="dxa"/>
              <w:bottom w:w="120" w:type="dxa"/>
              <w:right w:w="280" w:type="dxa"/>
            </w:tcMar>
          </w:tcPr>
          <w:p w14:paraId="5FFA0699" w14:textId="77777777" w:rsidR="005408F7" w:rsidRDefault="00000000">
            <w:r>
              <w:t xml:space="preserve"> </w:t>
            </w:r>
          </w:p>
        </w:tc>
      </w:tr>
    </w:tbl>
    <w:p w14:paraId="34710A3E" w14:textId="77777777" w:rsidR="005408F7" w:rsidRDefault="00000000">
      <w:pPr>
        <w:spacing w:before="120" w:after="60"/>
      </w:pPr>
      <w:r>
        <w:rPr>
          <w:sz w:val="22"/>
          <w:szCs w:val="22"/>
        </w:rPr>
        <w:t xml:space="preserve"> </w:t>
      </w:r>
    </w:p>
    <w:tbl>
      <w:tblPr>
        <w:tblW w:w="92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200"/>
      </w:tblGrid>
      <w:tr w:rsidR="005408F7" w14:paraId="4EC6BBD1" w14:textId="77777777">
        <w:tc>
          <w:tcPr>
            <w:tcW w:w="9200" w:type="dxa"/>
            <w:tcBorders>
              <w:top w:val="none" w:sz="0" w:space="0" w:color="FFFFFF"/>
              <w:left w:val="none" w:sz="0" w:space="0" w:color="FFFFFF"/>
              <w:bottom w:val="none" w:sz="0" w:space="0" w:color="FFFFFF"/>
              <w:right w:val="none" w:sz="0" w:space="0" w:color="FFFFFF"/>
            </w:tcBorders>
            <w:shd w:val="clear" w:color="auto" w:fill="D5F5E3"/>
            <w:tcMar>
              <w:top w:w="140" w:type="dxa"/>
              <w:left w:w="280" w:type="dxa"/>
              <w:bottom w:w="60" w:type="dxa"/>
              <w:right w:w="280" w:type="dxa"/>
            </w:tcMar>
          </w:tcPr>
          <w:p w14:paraId="6FA2ACA9" w14:textId="77777777" w:rsidR="005408F7" w:rsidRDefault="00000000">
            <w:r>
              <w:rPr>
                <w:b/>
                <w:bCs/>
                <w:color w:val="1E8449"/>
              </w:rPr>
              <w:t>Stage 3 — Send Your Proof of Payment</w:t>
            </w:r>
          </w:p>
        </w:tc>
      </w:tr>
      <w:tr w:rsidR="005408F7" w14:paraId="1EBE2DBE" w14:textId="77777777">
        <w:tc>
          <w:tcPr>
            <w:tcW w:w="9200" w:type="dxa"/>
            <w:tcBorders>
              <w:top w:val="none" w:sz="0" w:space="0" w:color="FFFFFF"/>
              <w:left w:val="none" w:sz="0" w:space="0" w:color="FFFFFF"/>
              <w:bottom w:val="none" w:sz="0" w:space="0" w:color="FFFFFF"/>
              <w:right w:val="none" w:sz="0" w:space="0" w:color="FFFFFF"/>
            </w:tcBorders>
            <w:shd w:val="clear" w:color="auto" w:fill="D5F5E3"/>
            <w:tcMar>
              <w:top w:w="60" w:type="dxa"/>
              <w:left w:w="280" w:type="dxa"/>
              <w:bottom w:w="60" w:type="dxa"/>
              <w:right w:w="280" w:type="dxa"/>
            </w:tcMar>
          </w:tcPr>
          <w:p w14:paraId="39201479" w14:textId="77777777" w:rsidR="005408F7" w:rsidRDefault="00000000">
            <w:r>
              <w:rPr>
                <w:color w:val="1C2833"/>
                <w:sz w:val="22"/>
                <w:szCs w:val="22"/>
              </w:rPr>
              <w:t xml:space="preserve"> </w:t>
            </w:r>
          </w:p>
        </w:tc>
      </w:tr>
      <w:tr w:rsidR="005408F7" w14:paraId="33389066" w14:textId="77777777">
        <w:tc>
          <w:tcPr>
            <w:tcW w:w="9200" w:type="dxa"/>
            <w:tcBorders>
              <w:top w:val="none" w:sz="0" w:space="0" w:color="FFFFFF"/>
              <w:left w:val="none" w:sz="0" w:space="0" w:color="FFFFFF"/>
              <w:bottom w:val="none" w:sz="0" w:space="0" w:color="FFFFFF"/>
              <w:right w:val="none" w:sz="0" w:space="0" w:color="FFFFFF"/>
            </w:tcBorders>
            <w:shd w:val="clear" w:color="auto" w:fill="D5F5E3"/>
            <w:tcMar>
              <w:top w:w="60" w:type="dxa"/>
              <w:left w:w="280" w:type="dxa"/>
              <w:bottom w:w="60" w:type="dxa"/>
              <w:right w:w="280" w:type="dxa"/>
            </w:tcMar>
          </w:tcPr>
          <w:p w14:paraId="00ED85F4" w14:textId="7CC36D2D" w:rsidR="005408F7" w:rsidRDefault="00000000">
            <w:r>
              <w:rPr>
                <w:color w:val="1C2833"/>
                <w:sz w:val="22"/>
                <w:szCs w:val="22"/>
              </w:rPr>
              <w:t xml:space="preserve">After every bank transfer, please email your receipt to:  </w:t>
            </w:r>
            <w:hyperlink r:id="rId6" w:history="1">
              <w:r w:rsidR="00B614E7" w:rsidRPr="00144CDC">
                <w:rPr>
                  <w:rStyle w:val="Hyperlink"/>
                  <w:sz w:val="22"/>
                  <w:szCs w:val="22"/>
                </w:rPr>
                <w:t>info@nationaltrust.tt</w:t>
              </w:r>
            </w:hyperlink>
            <w:r w:rsidR="00B614E7">
              <w:rPr>
                <w:color w:val="1C2833"/>
                <w:sz w:val="22"/>
                <w:szCs w:val="22"/>
              </w:rPr>
              <w:t xml:space="preserve"> and </w:t>
            </w:r>
            <w:r w:rsidR="00B614E7" w:rsidRPr="00B614E7">
              <w:rPr>
                <w:color w:val="1C2833"/>
                <w:sz w:val="22"/>
                <w:szCs w:val="22"/>
              </w:rPr>
              <w:t>Stephanie.TomYick@nationaltrust.tt</w:t>
            </w:r>
          </w:p>
        </w:tc>
      </w:tr>
      <w:tr w:rsidR="005408F7" w14:paraId="0766C3D2" w14:textId="77777777">
        <w:tc>
          <w:tcPr>
            <w:tcW w:w="9200" w:type="dxa"/>
            <w:tcBorders>
              <w:top w:val="none" w:sz="0" w:space="0" w:color="FFFFFF"/>
              <w:left w:val="none" w:sz="0" w:space="0" w:color="FFFFFF"/>
              <w:bottom w:val="none" w:sz="0" w:space="0" w:color="FFFFFF"/>
              <w:right w:val="none" w:sz="0" w:space="0" w:color="FFFFFF"/>
            </w:tcBorders>
            <w:shd w:val="clear" w:color="auto" w:fill="D5F5E3"/>
            <w:tcMar>
              <w:top w:w="60" w:type="dxa"/>
              <w:left w:w="280" w:type="dxa"/>
              <w:bottom w:w="60" w:type="dxa"/>
              <w:right w:w="280" w:type="dxa"/>
            </w:tcMar>
          </w:tcPr>
          <w:p w14:paraId="1C0859B9" w14:textId="77777777" w:rsidR="005408F7" w:rsidRDefault="00000000">
            <w:r>
              <w:rPr>
                <w:color w:val="1C2833"/>
                <w:sz w:val="22"/>
                <w:szCs w:val="22"/>
              </w:rPr>
              <w:t>(Subject line: Your Full Name + "Barbados Tour 2026 — Payment")</w:t>
            </w:r>
          </w:p>
        </w:tc>
      </w:tr>
      <w:tr w:rsidR="005408F7" w14:paraId="35E89C29" w14:textId="77777777">
        <w:tc>
          <w:tcPr>
            <w:tcW w:w="9200" w:type="dxa"/>
            <w:tcBorders>
              <w:top w:val="none" w:sz="0" w:space="0" w:color="FFFFFF"/>
              <w:left w:val="none" w:sz="0" w:space="0" w:color="FFFFFF"/>
              <w:bottom w:val="none" w:sz="0" w:space="0" w:color="FFFFFF"/>
              <w:right w:val="none" w:sz="0" w:space="0" w:color="FFFFFF"/>
            </w:tcBorders>
            <w:shd w:val="clear" w:color="auto" w:fill="D5F5E3"/>
            <w:tcMar>
              <w:top w:w="60" w:type="dxa"/>
              <w:left w:w="280" w:type="dxa"/>
              <w:bottom w:w="60" w:type="dxa"/>
              <w:right w:w="280" w:type="dxa"/>
            </w:tcMar>
          </w:tcPr>
          <w:p w14:paraId="0C731490" w14:textId="77777777" w:rsidR="005408F7" w:rsidRDefault="00000000">
            <w:r>
              <w:rPr>
                <w:color w:val="1C2833"/>
                <w:sz w:val="22"/>
                <w:szCs w:val="22"/>
              </w:rPr>
              <w:t xml:space="preserve"> </w:t>
            </w:r>
          </w:p>
        </w:tc>
      </w:tr>
      <w:tr w:rsidR="005408F7" w14:paraId="356DD1A0" w14:textId="77777777">
        <w:tc>
          <w:tcPr>
            <w:tcW w:w="9200" w:type="dxa"/>
            <w:tcBorders>
              <w:top w:val="none" w:sz="0" w:space="0" w:color="FFFFFF"/>
              <w:left w:val="none" w:sz="0" w:space="0" w:color="FFFFFF"/>
              <w:bottom w:val="none" w:sz="0" w:space="0" w:color="FFFFFF"/>
              <w:right w:val="none" w:sz="0" w:space="0" w:color="FFFFFF"/>
            </w:tcBorders>
            <w:shd w:val="clear" w:color="auto" w:fill="D5F5E3"/>
            <w:tcMar>
              <w:top w:w="60" w:type="dxa"/>
              <w:left w:w="280" w:type="dxa"/>
              <w:bottom w:w="60" w:type="dxa"/>
              <w:right w:w="280" w:type="dxa"/>
            </w:tcMar>
          </w:tcPr>
          <w:p w14:paraId="37BBA9CC" w14:textId="77777777" w:rsidR="005408F7" w:rsidRDefault="00000000">
            <w:r>
              <w:rPr>
                <w:color w:val="1C2833"/>
                <w:sz w:val="22"/>
                <w:szCs w:val="22"/>
              </w:rPr>
              <w:t>We will confirm receipt within one business day.</w:t>
            </w:r>
          </w:p>
        </w:tc>
      </w:tr>
      <w:tr w:rsidR="005408F7" w14:paraId="6117BBAE" w14:textId="77777777">
        <w:tc>
          <w:tcPr>
            <w:tcW w:w="9200" w:type="dxa"/>
            <w:tcBorders>
              <w:top w:val="none" w:sz="0" w:space="0" w:color="FFFFFF"/>
              <w:left w:val="none" w:sz="0" w:space="0" w:color="FFFFFF"/>
              <w:bottom w:val="none" w:sz="0" w:space="0" w:color="FFFFFF"/>
              <w:right w:val="none" w:sz="0" w:space="0" w:color="FFFFFF"/>
            </w:tcBorders>
            <w:shd w:val="clear" w:color="auto" w:fill="D5F5E3"/>
            <w:tcMar>
              <w:top w:w="60" w:type="dxa"/>
              <w:left w:w="280" w:type="dxa"/>
              <w:bottom w:w="60" w:type="dxa"/>
              <w:right w:w="280" w:type="dxa"/>
            </w:tcMar>
          </w:tcPr>
          <w:p w14:paraId="510FAAC9" w14:textId="77777777" w:rsidR="005408F7" w:rsidRDefault="00000000">
            <w:r>
              <w:rPr>
                <w:color w:val="1C2833"/>
                <w:sz w:val="22"/>
                <w:szCs w:val="22"/>
              </w:rPr>
              <w:t>If you pay through Island E Tickets, confirmation is automatic.</w:t>
            </w:r>
          </w:p>
        </w:tc>
      </w:tr>
      <w:tr w:rsidR="005408F7" w14:paraId="09953C69" w14:textId="77777777">
        <w:tc>
          <w:tcPr>
            <w:tcW w:w="9200" w:type="dxa"/>
            <w:tcBorders>
              <w:top w:val="none" w:sz="0" w:space="0" w:color="FFFFFF"/>
              <w:left w:val="none" w:sz="0" w:space="0" w:color="FFFFFF"/>
              <w:bottom w:val="none" w:sz="0" w:space="0" w:color="FFFFFF"/>
              <w:right w:val="none" w:sz="0" w:space="0" w:color="FFFFFF"/>
            </w:tcBorders>
            <w:shd w:val="clear" w:color="auto" w:fill="D5F5E3"/>
            <w:tcMar>
              <w:top w:w="60" w:type="dxa"/>
              <w:left w:w="280" w:type="dxa"/>
              <w:bottom w:w="120" w:type="dxa"/>
              <w:right w:w="280" w:type="dxa"/>
            </w:tcMar>
          </w:tcPr>
          <w:p w14:paraId="6687FA2B" w14:textId="77777777" w:rsidR="005408F7" w:rsidRDefault="00000000">
            <w:r>
              <w:t xml:space="preserve"> </w:t>
            </w:r>
          </w:p>
        </w:tc>
      </w:tr>
    </w:tbl>
    <w:p w14:paraId="3D3B3421" w14:textId="77777777" w:rsidR="005408F7" w:rsidRDefault="00000000">
      <w:pPr>
        <w:spacing w:before="120" w:after="80"/>
      </w:pPr>
      <w:r>
        <w:rPr>
          <w:sz w:val="22"/>
          <w:szCs w:val="22"/>
        </w:rPr>
        <w:t xml:space="preserve"> </w:t>
      </w:r>
    </w:p>
    <w:p w14:paraId="234BA15E" w14:textId="77777777" w:rsidR="005408F7" w:rsidRDefault="00000000">
      <w:pPr>
        <w:shd w:val="clear" w:color="auto" w:fill="1A5276"/>
        <w:spacing w:before="320" w:after="160"/>
        <w:ind w:left="200" w:right="200"/>
      </w:pPr>
      <w:r>
        <w:rPr>
          <w:b/>
          <w:bCs/>
          <w:color w:val="FFFFFF"/>
          <w:sz w:val="32"/>
          <w:szCs w:val="32"/>
        </w:rPr>
        <w:t>PAYMENT SCHEDULE</w:t>
      </w:r>
    </w:p>
    <w:p w14:paraId="277A62A6" w14:textId="77777777" w:rsidR="005408F7" w:rsidRDefault="00000000">
      <w:pPr>
        <w:spacing w:before="80" w:after="40"/>
      </w:pPr>
      <w:r>
        <w:rPr>
          <w:sz w:val="22"/>
          <w:szCs w:val="22"/>
        </w:rPr>
        <w:t xml:space="preserve"> </w:t>
      </w:r>
    </w:p>
    <w:p w14:paraId="1D27496E" w14:textId="77777777" w:rsidR="005408F7" w:rsidRDefault="00000000">
      <w:pPr>
        <w:spacing w:before="60" w:after="60"/>
      </w:pPr>
      <w:r>
        <w:rPr>
          <w:color w:val="1C2833"/>
          <w:sz w:val="20"/>
          <w:szCs w:val="20"/>
        </w:rPr>
        <w:t>Four payments. Four deadlines. Each one secures a different part of your experience.</w:t>
      </w:r>
    </w:p>
    <w:p w14:paraId="0738D39C" w14:textId="77777777" w:rsidR="005408F7" w:rsidRDefault="00000000">
      <w:pPr>
        <w:spacing w:before="60" w:after="40"/>
      </w:pPr>
      <w:r>
        <w:rPr>
          <w:sz w:val="22"/>
          <w:szCs w:val="22"/>
        </w:rPr>
        <w:t xml:space="preserve"> </w:t>
      </w:r>
    </w:p>
    <w:tbl>
      <w:tblPr>
        <w:tblW w:w="92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800"/>
        <w:gridCol w:w="3200"/>
        <w:gridCol w:w="1900"/>
        <w:gridCol w:w="2300"/>
      </w:tblGrid>
      <w:tr w:rsidR="005408F7" w14:paraId="6BA9F9C5" w14:textId="77777777">
        <w:tc>
          <w:tcPr>
            <w:tcW w:w="1800" w:type="dxa"/>
            <w:tcBorders>
              <w:top w:val="single" w:sz="1" w:space="0" w:color="CCCCCC"/>
              <w:left w:val="single" w:sz="1" w:space="0" w:color="CCCCCC"/>
              <w:bottom w:val="single" w:sz="1" w:space="0" w:color="CCCCCC"/>
              <w:right w:val="single" w:sz="1" w:space="0" w:color="CCCCCC"/>
            </w:tcBorders>
            <w:shd w:val="clear" w:color="auto" w:fill="1A5276"/>
            <w:tcMar>
              <w:top w:w="100" w:type="dxa"/>
              <w:left w:w="140" w:type="dxa"/>
              <w:bottom w:w="100" w:type="dxa"/>
              <w:right w:w="140" w:type="dxa"/>
            </w:tcMar>
          </w:tcPr>
          <w:p w14:paraId="2A1AC890" w14:textId="77777777" w:rsidR="005408F7" w:rsidRDefault="00000000">
            <w:r>
              <w:rPr>
                <w:b/>
                <w:bCs/>
                <w:color w:val="FFFFFF"/>
                <w:sz w:val="22"/>
                <w:szCs w:val="22"/>
              </w:rPr>
              <w:lastRenderedPageBreak/>
              <w:t>Step</w:t>
            </w:r>
          </w:p>
        </w:tc>
        <w:tc>
          <w:tcPr>
            <w:tcW w:w="3200" w:type="dxa"/>
            <w:tcBorders>
              <w:top w:val="single" w:sz="1" w:space="0" w:color="CCCCCC"/>
              <w:left w:val="single" w:sz="1" w:space="0" w:color="CCCCCC"/>
              <w:bottom w:val="single" w:sz="1" w:space="0" w:color="CCCCCC"/>
              <w:right w:val="single" w:sz="1" w:space="0" w:color="CCCCCC"/>
            </w:tcBorders>
            <w:shd w:val="clear" w:color="auto" w:fill="1A5276"/>
            <w:tcMar>
              <w:top w:w="100" w:type="dxa"/>
              <w:left w:w="140" w:type="dxa"/>
              <w:bottom w:w="100" w:type="dxa"/>
              <w:right w:w="140" w:type="dxa"/>
            </w:tcMar>
          </w:tcPr>
          <w:p w14:paraId="608CFB53" w14:textId="77777777" w:rsidR="005408F7" w:rsidRDefault="00000000">
            <w:r>
              <w:rPr>
                <w:b/>
                <w:bCs/>
                <w:color w:val="FFFFFF"/>
                <w:sz w:val="22"/>
                <w:szCs w:val="22"/>
              </w:rPr>
              <w:t>What It Covers</w:t>
            </w:r>
          </w:p>
        </w:tc>
        <w:tc>
          <w:tcPr>
            <w:tcW w:w="1900" w:type="dxa"/>
            <w:tcBorders>
              <w:top w:val="single" w:sz="1" w:space="0" w:color="CCCCCC"/>
              <w:left w:val="single" w:sz="1" w:space="0" w:color="CCCCCC"/>
              <w:bottom w:val="single" w:sz="1" w:space="0" w:color="CCCCCC"/>
              <w:right w:val="single" w:sz="1" w:space="0" w:color="CCCCCC"/>
            </w:tcBorders>
            <w:shd w:val="clear" w:color="auto" w:fill="1A5276"/>
            <w:tcMar>
              <w:top w:w="100" w:type="dxa"/>
              <w:left w:w="140" w:type="dxa"/>
              <w:bottom w:w="100" w:type="dxa"/>
              <w:right w:w="140" w:type="dxa"/>
            </w:tcMar>
          </w:tcPr>
          <w:p w14:paraId="1B929624" w14:textId="77777777" w:rsidR="005408F7" w:rsidRDefault="00000000">
            <w:r>
              <w:rPr>
                <w:b/>
                <w:bCs/>
                <w:color w:val="FFFFFF"/>
                <w:sz w:val="22"/>
                <w:szCs w:val="22"/>
              </w:rPr>
              <w:t>Amount</w:t>
            </w:r>
          </w:p>
        </w:tc>
        <w:tc>
          <w:tcPr>
            <w:tcW w:w="2300" w:type="dxa"/>
            <w:tcBorders>
              <w:top w:val="single" w:sz="1" w:space="0" w:color="CCCCCC"/>
              <w:left w:val="single" w:sz="1" w:space="0" w:color="CCCCCC"/>
              <w:bottom w:val="single" w:sz="1" w:space="0" w:color="CCCCCC"/>
              <w:right w:val="single" w:sz="1" w:space="0" w:color="CCCCCC"/>
            </w:tcBorders>
            <w:shd w:val="clear" w:color="auto" w:fill="1A5276"/>
            <w:tcMar>
              <w:top w:w="100" w:type="dxa"/>
              <w:left w:w="140" w:type="dxa"/>
              <w:bottom w:w="100" w:type="dxa"/>
              <w:right w:w="140" w:type="dxa"/>
            </w:tcMar>
          </w:tcPr>
          <w:p w14:paraId="6196A7A3" w14:textId="77777777" w:rsidR="005408F7" w:rsidRDefault="00000000">
            <w:r>
              <w:rPr>
                <w:b/>
                <w:bCs/>
                <w:color w:val="FFFFFF"/>
                <w:sz w:val="22"/>
                <w:szCs w:val="22"/>
              </w:rPr>
              <w:t>Due Date</w:t>
            </w:r>
          </w:p>
        </w:tc>
      </w:tr>
      <w:tr w:rsidR="005408F7" w14:paraId="3CA38318" w14:textId="77777777">
        <w:tc>
          <w:tcPr>
            <w:tcW w:w="1800" w:type="dxa"/>
            <w:tcBorders>
              <w:top w:val="single" w:sz="1" w:space="0" w:color="CCCCCC"/>
              <w:left w:val="single" w:sz="1" w:space="0" w:color="CCCCCC"/>
              <w:bottom w:val="single" w:sz="1" w:space="0" w:color="CCCCCC"/>
              <w:right w:val="single" w:sz="1" w:space="0" w:color="CCCCCC"/>
            </w:tcBorders>
            <w:shd w:val="clear" w:color="auto" w:fill="D6EAF8"/>
            <w:tcMar>
              <w:top w:w="100" w:type="dxa"/>
              <w:left w:w="140" w:type="dxa"/>
              <w:bottom w:w="100" w:type="dxa"/>
              <w:right w:w="140" w:type="dxa"/>
            </w:tcMar>
          </w:tcPr>
          <w:p w14:paraId="72DFE76F" w14:textId="77777777" w:rsidR="005408F7" w:rsidRDefault="00000000">
            <w:pPr>
              <w:spacing w:before="20" w:after="20"/>
            </w:pPr>
            <w:r>
              <w:rPr>
                <w:b/>
                <w:bCs/>
                <w:color w:val="1C2833"/>
                <w:sz w:val="22"/>
                <w:szCs w:val="22"/>
              </w:rPr>
              <w:t>Step 1 — Airfare</w:t>
            </w:r>
          </w:p>
        </w:tc>
        <w:tc>
          <w:tcPr>
            <w:tcW w:w="3200" w:type="dxa"/>
            <w:tcBorders>
              <w:top w:val="single" w:sz="1" w:space="0" w:color="CCCCCC"/>
              <w:left w:val="single" w:sz="1" w:space="0" w:color="CCCCCC"/>
              <w:bottom w:val="single" w:sz="1" w:space="0" w:color="CCCCCC"/>
              <w:right w:val="single" w:sz="1" w:space="0" w:color="CCCCCC"/>
            </w:tcBorders>
            <w:shd w:val="clear" w:color="auto" w:fill="D6EAF8"/>
            <w:tcMar>
              <w:top w:w="100" w:type="dxa"/>
              <w:left w:w="140" w:type="dxa"/>
              <w:bottom w:w="100" w:type="dxa"/>
              <w:right w:w="140" w:type="dxa"/>
            </w:tcMar>
          </w:tcPr>
          <w:p w14:paraId="12BE8AAF" w14:textId="77777777" w:rsidR="005408F7" w:rsidRDefault="00000000">
            <w:pPr>
              <w:spacing w:before="20" w:after="20"/>
            </w:pPr>
            <w:r>
              <w:rPr>
                <w:color w:val="1C2833"/>
                <w:sz w:val="22"/>
                <w:szCs w:val="22"/>
              </w:rPr>
              <w:t>Round-trip flights</w:t>
            </w:r>
          </w:p>
          <w:p w14:paraId="32DB0AB5" w14:textId="77777777" w:rsidR="005408F7" w:rsidRDefault="00000000">
            <w:pPr>
              <w:spacing w:before="20" w:after="20"/>
            </w:pPr>
            <w:r>
              <w:rPr>
                <w:color w:val="1C2833"/>
                <w:sz w:val="22"/>
                <w:szCs w:val="22"/>
              </w:rPr>
              <w:t>(Caribbean Airlines)</w:t>
            </w:r>
          </w:p>
        </w:tc>
        <w:tc>
          <w:tcPr>
            <w:tcW w:w="1900" w:type="dxa"/>
            <w:tcBorders>
              <w:top w:val="single" w:sz="1" w:space="0" w:color="CCCCCC"/>
              <w:left w:val="single" w:sz="1" w:space="0" w:color="CCCCCC"/>
              <w:bottom w:val="single" w:sz="1" w:space="0" w:color="CCCCCC"/>
              <w:right w:val="single" w:sz="1" w:space="0" w:color="CCCCCC"/>
            </w:tcBorders>
            <w:shd w:val="clear" w:color="auto" w:fill="D6EAF8"/>
            <w:tcMar>
              <w:top w:w="100" w:type="dxa"/>
              <w:left w:w="140" w:type="dxa"/>
              <w:bottom w:w="100" w:type="dxa"/>
              <w:right w:w="140" w:type="dxa"/>
            </w:tcMar>
          </w:tcPr>
          <w:p w14:paraId="18367EE6" w14:textId="77777777" w:rsidR="005408F7" w:rsidRDefault="00000000">
            <w:pPr>
              <w:spacing w:before="20" w:after="20"/>
            </w:pPr>
            <w:r>
              <w:rPr>
                <w:color w:val="1C2833"/>
              </w:rPr>
              <w:t>$4,200 TTD</w:t>
            </w:r>
          </w:p>
        </w:tc>
        <w:tc>
          <w:tcPr>
            <w:tcW w:w="2300" w:type="dxa"/>
            <w:tcBorders>
              <w:top w:val="single" w:sz="1" w:space="0" w:color="CCCCCC"/>
              <w:left w:val="single" w:sz="1" w:space="0" w:color="CCCCCC"/>
              <w:bottom w:val="single" w:sz="1" w:space="0" w:color="CCCCCC"/>
              <w:right w:val="single" w:sz="1" w:space="0" w:color="CCCCCC"/>
            </w:tcBorders>
            <w:shd w:val="clear" w:color="auto" w:fill="D6EAF8"/>
            <w:tcMar>
              <w:top w:w="100" w:type="dxa"/>
              <w:left w:w="140" w:type="dxa"/>
              <w:bottom w:w="100" w:type="dxa"/>
              <w:right w:w="140" w:type="dxa"/>
            </w:tcMar>
          </w:tcPr>
          <w:p w14:paraId="7DAEF96B" w14:textId="6C098ABB" w:rsidR="005408F7" w:rsidRDefault="00247F99">
            <w:pPr>
              <w:spacing w:before="20" w:after="20"/>
            </w:pPr>
            <w:r>
              <w:rPr>
                <w:color w:val="1C2833"/>
                <w:sz w:val="22"/>
                <w:szCs w:val="22"/>
              </w:rPr>
              <w:t>Ju</w:t>
            </w:r>
            <w:r w:rsidR="000D0529">
              <w:rPr>
                <w:color w:val="1C2833"/>
                <w:sz w:val="22"/>
                <w:szCs w:val="22"/>
              </w:rPr>
              <w:t>ly 10</w:t>
            </w:r>
            <w:r>
              <w:rPr>
                <w:color w:val="1C2833"/>
                <w:sz w:val="22"/>
                <w:szCs w:val="22"/>
              </w:rPr>
              <w:t>, 2026</w:t>
            </w:r>
          </w:p>
        </w:tc>
      </w:tr>
      <w:tr w:rsidR="005408F7" w14:paraId="479A0227" w14:textId="77777777">
        <w:tc>
          <w:tcPr>
            <w:tcW w:w="1800" w:type="dxa"/>
            <w:tcBorders>
              <w:top w:val="single" w:sz="1" w:space="0" w:color="CCCCCC"/>
              <w:left w:val="single" w:sz="1" w:space="0" w:color="CCCCCC"/>
              <w:bottom w:val="single" w:sz="1" w:space="0" w:color="CCCCCC"/>
              <w:right w:val="single" w:sz="1" w:space="0" w:color="CCCCCC"/>
            </w:tcBorders>
            <w:shd w:val="clear" w:color="auto" w:fill="FFFFFF"/>
            <w:tcMar>
              <w:top w:w="100" w:type="dxa"/>
              <w:left w:w="140" w:type="dxa"/>
              <w:bottom w:w="100" w:type="dxa"/>
              <w:right w:w="140" w:type="dxa"/>
            </w:tcMar>
          </w:tcPr>
          <w:p w14:paraId="67E9080F" w14:textId="77777777" w:rsidR="005408F7" w:rsidRDefault="00000000">
            <w:pPr>
              <w:spacing w:before="20" w:after="20"/>
            </w:pPr>
            <w:r>
              <w:rPr>
                <w:b/>
                <w:bCs/>
                <w:color w:val="1C2833"/>
                <w:sz w:val="22"/>
                <w:szCs w:val="22"/>
              </w:rPr>
              <w:t>Step 2 — Hotel</w:t>
            </w:r>
          </w:p>
        </w:tc>
        <w:tc>
          <w:tcPr>
            <w:tcW w:w="3200" w:type="dxa"/>
            <w:tcBorders>
              <w:top w:val="single" w:sz="1" w:space="0" w:color="CCCCCC"/>
              <w:left w:val="single" w:sz="1" w:space="0" w:color="CCCCCC"/>
              <w:bottom w:val="single" w:sz="1" w:space="0" w:color="CCCCCC"/>
              <w:right w:val="single" w:sz="1" w:space="0" w:color="CCCCCC"/>
            </w:tcBorders>
            <w:shd w:val="clear" w:color="auto" w:fill="FFFFFF"/>
            <w:tcMar>
              <w:top w:w="100" w:type="dxa"/>
              <w:left w:w="140" w:type="dxa"/>
              <w:bottom w:w="100" w:type="dxa"/>
              <w:right w:w="140" w:type="dxa"/>
            </w:tcMar>
          </w:tcPr>
          <w:p w14:paraId="71E70734" w14:textId="77777777" w:rsidR="005408F7" w:rsidRDefault="00000000">
            <w:pPr>
              <w:spacing w:before="20" w:after="20"/>
            </w:pPr>
            <w:r>
              <w:rPr>
                <w:color w:val="1C2833"/>
                <w:sz w:val="22"/>
                <w:szCs w:val="22"/>
              </w:rPr>
              <w:t>3 nights at</w:t>
            </w:r>
          </w:p>
          <w:p w14:paraId="470C5B56" w14:textId="77777777" w:rsidR="005408F7" w:rsidRDefault="00000000">
            <w:pPr>
              <w:spacing w:before="20" w:after="20"/>
            </w:pPr>
            <w:r>
              <w:rPr>
                <w:color w:val="1C2833"/>
                <w:sz w:val="22"/>
                <w:szCs w:val="22"/>
              </w:rPr>
              <w:t>Butterfly Beach Hotel</w:t>
            </w:r>
          </w:p>
        </w:tc>
        <w:tc>
          <w:tcPr>
            <w:tcW w:w="1900" w:type="dxa"/>
            <w:tcBorders>
              <w:top w:val="single" w:sz="1" w:space="0" w:color="CCCCCC"/>
              <w:left w:val="single" w:sz="1" w:space="0" w:color="CCCCCC"/>
              <w:bottom w:val="single" w:sz="1" w:space="0" w:color="CCCCCC"/>
              <w:right w:val="single" w:sz="1" w:space="0" w:color="CCCCCC"/>
            </w:tcBorders>
            <w:shd w:val="clear" w:color="auto" w:fill="FFFFFF"/>
            <w:tcMar>
              <w:top w:w="100" w:type="dxa"/>
              <w:left w:w="140" w:type="dxa"/>
              <w:bottom w:w="100" w:type="dxa"/>
              <w:right w:w="140" w:type="dxa"/>
            </w:tcMar>
          </w:tcPr>
          <w:p w14:paraId="4018DF6A" w14:textId="77777777" w:rsidR="005408F7" w:rsidRDefault="00000000">
            <w:pPr>
              <w:spacing w:before="20" w:after="20"/>
            </w:pPr>
            <w:r>
              <w:rPr>
                <w:color w:val="1C2833"/>
              </w:rPr>
              <w:t>$400 USD</w:t>
            </w:r>
          </w:p>
        </w:tc>
        <w:tc>
          <w:tcPr>
            <w:tcW w:w="2300" w:type="dxa"/>
            <w:tcBorders>
              <w:top w:val="single" w:sz="1" w:space="0" w:color="CCCCCC"/>
              <w:left w:val="single" w:sz="1" w:space="0" w:color="CCCCCC"/>
              <w:bottom w:val="single" w:sz="1" w:space="0" w:color="CCCCCC"/>
              <w:right w:val="single" w:sz="1" w:space="0" w:color="CCCCCC"/>
            </w:tcBorders>
            <w:shd w:val="clear" w:color="auto" w:fill="FFFFFF"/>
            <w:tcMar>
              <w:top w:w="100" w:type="dxa"/>
              <w:left w:w="140" w:type="dxa"/>
              <w:bottom w:w="100" w:type="dxa"/>
              <w:right w:w="140" w:type="dxa"/>
            </w:tcMar>
          </w:tcPr>
          <w:p w14:paraId="153FB1F0" w14:textId="4F44928D" w:rsidR="005408F7" w:rsidRDefault="00247F99">
            <w:pPr>
              <w:spacing w:before="20" w:after="20"/>
            </w:pPr>
            <w:r>
              <w:rPr>
                <w:color w:val="1C2833"/>
                <w:sz w:val="22"/>
                <w:szCs w:val="22"/>
              </w:rPr>
              <w:t>Ju</w:t>
            </w:r>
            <w:r w:rsidR="000D0529">
              <w:rPr>
                <w:color w:val="1C2833"/>
                <w:sz w:val="22"/>
                <w:szCs w:val="22"/>
              </w:rPr>
              <w:t>ly 10</w:t>
            </w:r>
            <w:r>
              <w:rPr>
                <w:color w:val="1C2833"/>
                <w:sz w:val="22"/>
                <w:szCs w:val="22"/>
              </w:rPr>
              <w:t>, 2026</w:t>
            </w:r>
          </w:p>
        </w:tc>
      </w:tr>
      <w:tr w:rsidR="005408F7" w14:paraId="390DBDAD" w14:textId="77777777">
        <w:tc>
          <w:tcPr>
            <w:tcW w:w="1800" w:type="dxa"/>
            <w:tcBorders>
              <w:top w:val="single" w:sz="1" w:space="0" w:color="CCCCCC"/>
              <w:left w:val="single" w:sz="1" w:space="0" w:color="CCCCCC"/>
              <w:bottom w:val="single" w:sz="1" w:space="0" w:color="CCCCCC"/>
              <w:right w:val="single" w:sz="1" w:space="0" w:color="CCCCCC"/>
            </w:tcBorders>
            <w:shd w:val="clear" w:color="auto" w:fill="D6EAF8"/>
            <w:tcMar>
              <w:top w:w="100" w:type="dxa"/>
              <w:left w:w="140" w:type="dxa"/>
              <w:bottom w:w="100" w:type="dxa"/>
              <w:right w:w="140" w:type="dxa"/>
            </w:tcMar>
          </w:tcPr>
          <w:p w14:paraId="7A517452" w14:textId="77777777" w:rsidR="005408F7" w:rsidRDefault="00000000">
            <w:pPr>
              <w:spacing w:before="20" w:after="20"/>
            </w:pPr>
            <w:r>
              <w:rPr>
                <w:b/>
                <w:bCs/>
                <w:color w:val="1C2833"/>
                <w:sz w:val="22"/>
                <w:szCs w:val="22"/>
              </w:rPr>
              <w:t>Step 3 — Experiences</w:t>
            </w:r>
          </w:p>
        </w:tc>
        <w:tc>
          <w:tcPr>
            <w:tcW w:w="3200" w:type="dxa"/>
            <w:tcBorders>
              <w:top w:val="single" w:sz="1" w:space="0" w:color="CCCCCC"/>
              <w:left w:val="single" w:sz="1" w:space="0" w:color="CCCCCC"/>
              <w:bottom w:val="single" w:sz="1" w:space="0" w:color="CCCCCC"/>
              <w:right w:val="single" w:sz="1" w:space="0" w:color="CCCCCC"/>
            </w:tcBorders>
            <w:shd w:val="clear" w:color="auto" w:fill="D6EAF8"/>
            <w:tcMar>
              <w:top w:w="100" w:type="dxa"/>
              <w:left w:w="140" w:type="dxa"/>
              <w:bottom w:w="100" w:type="dxa"/>
              <w:right w:w="140" w:type="dxa"/>
            </w:tcMar>
          </w:tcPr>
          <w:p w14:paraId="21E86C0C" w14:textId="77777777" w:rsidR="005408F7" w:rsidRDefault="00000000">
            <w:pPr>
              <w:spacing w:before="20" w:after="20"/>
            </w:pPr>
            <w:r>
              <w:rPr>
                <w:color w:val="1C2833"/>
                <w:sz w:val="22"/>
                <w:szCs w:val="22"/>
              </w:rPr>
              <w:t>Heritage site entry,</w:t>
            </w:r>
          </w:p>
          <w:p w14:paraId="6C85BE61" w14:textId="77777777" w:rsidR="005408F7" w:rsidRDefault="00000000">
            <w:pPr>
              <w:spacing w:before="20" w:after="20"/>
            </w:pPr>
            <w:r>
              <w:rPr>
                <w:color w:val="1C2833"/>
                <w:sz w:val="22"/>
                <w:szCs w:val="22"/>
              </w:rPr>
              <w:t>guided tours &amp; transport</w:t>
            </w:r>
          </w:p>
        </w:tc>
        <w:tc>
          <w:tcPr>
            <w:tcW w:w="1900" w:type="dxa"/>
            <w:tcBorders>
              <w:top w:val="single" w:sz="1" w:space="0" w:color="CCCCCC"/>
              <w:left w:val="single" w:sz="1" w:space="0" w:color="CCCCCC"/>
              <w:bottom w:val="single" w:sz="1" w:space="0" w:color="CCCCCC"/>
              <w:right w:val="single" w:sz="1" w:space="0" w:color="CCCCCC"/>
            </w:tcBorders>
            <w:shd w:val="clear" w:color="auto" w:fill="D6EAF8"/>
            <w:tcMar>
              <w:top w:w="100" w:type="dxa"/>
              <w:left w:w="140" w:type="dxa"/>
              <w:bottom w:w="100" w:type="dxa"/>
              <w:right w:w="140" w:type="dxa"/>
            </w:tcMar>
          </w:tcPr>
          <w:p w14:paraId="61E58E04" w14:textId="27C79307" w:rsidR="005408F7" w:rsidRDefault="00000000">
            <w:pPr>
              <w:spacing w:before="20" w:after="20"/>
            </w:pPr>
            <w:r>
              <w:rPr>
                <w:color w:val="1C2833"/>
              </w:rPr>
              <w:t>$4</w:t>
            </w:r>
            <w:r w:rsidR="00247F99">
              <w:rPr>
                <w:color w:val="1C2833"/>
              </w:rPr>
              <w:t>00</w:t>
            </w:r>
            <w:r>
              <w:rPr>
                <w:color w:val="1C2833"/>
              </w:rPr>
              <w:t xml:space="preserve"> USD</w:t>
            </w:r>
          </w:p>
        </w:tc>
        <w:tc>
          <w:tcPr>
            <w:tcW w:w="2300" w:type="dxa"/>
            <w:tcBorders>
              <w:top w:val="single" w:sz="1" w:space="0" w:color="CCCCCC"/>
              <w:left w:val="single" w:sz="1" w:space="0" w:color="CCCCCC"/>
              <w:bottom w:val="single" w:sz="1" w:space="0" w:color="CCCCCC"/>
              <w:right w:val="single" w:sz="1" w:space="0" w:color="CCCCCC"/>
            </w:tcBorders>
            <w:shd w:val="clear" w:color="auto" w:fill="D6EAF8"/>
            <w:tcMar>
              <w:top w:w="100" w:type="dxa"/>
              <w:left w:w="140" w:type="dxa"/>
              <w:bottom w:w="100" w:type="dxa"/>
              <w:right w:w="140" w:type="dxa"/>
            </w:tcMar>
          </w:tcPr>
          <w:p w14:paraId="3E86162E" w14:textId="444FC33E" w:rsidR="005408F7" w:rsidRDefault="000D0529">
            <w:pPr>
              <w:spacing w:before="20" w:after="20"/>
            </w:pPr>
            <w:r>
              <w:rPr>
                <w:color w:val="1C2833"/>
                <w:sz w:val="22"/>
                <w:szCs w:val="22"/>
              </w:rPr>
              <w:t>August 7</w:t>
            </w:r>
            <w:r w:rsidR="00247F99">
              <w:rPr>
                <w:color w:val="1C2833"/>
                <w:sz w:val="22"/>
                <w:szCs w:val="22"/>
              </w:rPr>
              <w:t>, 2026</w:t>
            </w:r>
          </w:p>
        </w:tc>
      </w:tr>
      <w:tr w:rsidR="005408F7" w14:paraId="6ED54454" w14:textId="77777777">
        <w:tc>
          <w:tcPr>
            <w:tcW w:w="1800" w:type="dxa"/>
            <w:tcBorders>
              <w:top w:val="single" w:sz="1" w:space="0" w:color="CCCCCC"/>
              <w:left w:val="single" w:sz="1" w:space="0" w:color="CCCCCC"/>
              <w:bottom w:val="single" w:sz="1" w:space="0" w:color="CCCCCC"/>
              <w:right w:val="single" w:sz="1" w:space="0" w:color="CCCCCC"/>
            </w:tcBorders>
            <w:shd w:val="clear" w:color="auto" w:fill="FFFFFF"/>
            <w:tcMar>
              <w:top w:w="100" w:type="dxa"/>
              <w:left w:w="140" w:type="dxa"/>
              <w:bottom w:w="100" w:type="dxa"/>
              <w:right w:w="140" w:type="dxa"/>
            </w:tcMar>
          </w:tcPr>
          <w:p w14:paraId="5F325CF4" w14:textId="77777777" w:rsidR="005408F7" w:rsidRDefault="00000000">
            <w:pPr>
              <w:spacing w:before="20" w:after="20"/>
            </w:pPr>
            <w:r>
              <w:rPr>
                <w:b/>
                <w:bCs/>
                <w:color w:val="1C2833"/>
                <w:sz w:val="22"/>
                <w:szCs w:val="22"/>
              </w:rPr>
              <w:t>Step 4 — Final</w:t>
            </w:r>
          </w:p>
        </w:tc>
        <w:tc>
          <w:tcPr>
            <w:tcW w:w="3200" w:type="dxa"/>
            <w:tcBorders>
              <w:top w:val="single" w:sz="1" w:space="0" w:color="CCCCCC"/>
              <w:left w:val="single" w:sz="1" w:space="0" w:color="CCCCCC"/>
              <w:bottom w:val="single" w:sz="1" w:space="0" w:color="CCCCCC"/>
              <w:right w:val="single" w:sz="1" w:space="0" w:color="CCCCCC"/>
            </w:tcBorders>
            <w:shd w:val="clear" w:color="auto" w:fill="FFFFFF"/>
            <w:tcMar>
              <w:top w:w="100" w:type="dxa"/>
              <w:left w:w="140" w:type="dxa"/>
              <w:bottom w:w="100" w:type="dxa"/>
              <w:right w:w="140" w:type="dxa"/>
            </w:tcMar>
          </w:tcPr>
          <w:p w14:paraId="2A24E4F1" w14:textId="77777777" w:rsidR="005408F7" w:rsidRDefault="00000000">
            <w:pPr>
              <w:spacing w:before="20" w:after="20"/>
            </w:pPr>
            <w:r>
              <w:rPr>
                <w:color w:val="1C2833"/>
                <w:sz w:val="22"/>
                <w:szCs w:val="22"/>
              </w:rPr>
              <w:t>Balance — your booking</w:t>
            </w:r>
          </w:p>
          <w:p w14:paraId="646FC565" w14:textId="77777777" w:rsidR="005408F7" w:rsidRDefault="00000000">
            <w:pPr>
              <w:spacing w:before="20" w:after="20"/>
            </w:pPr>
            <w:r>
              <w:rPr>
                <w:color w:val="1C2833"/>
                <w:sz w:val="22"/>
                <w:szCs w:val="22"/>
              </w:rPr>
              <w:t>is fully confirmed</w:t>
            </w:r>
          </w:p>
        </w:tc>
        <w:tc>
          <w:tcPr>
            <w:tcW w:w="1900" w:type="dxa"/>
            <w:tcBorders>
              <w:top w:val="single" w:sz="1" w:space="0" w:color="CCCCCC"/>
              <w:left w:val="single" w:sz="1" w:space="0" w:color="CCCCCC"/>
              <w:bottom w:val="single" w:sz="1" w:space="0" w:color="CCCCCC"/>
              <w:right w:val="single" w:sz="1" w:space="0" w:color="CCCCCC"/>
            </w:tcBorders>
            <w:shd w:val="clear" w:color="auto" w:fill="FFFFFF"/>
            <w:tcMar>
              <w:top w:w="100" w:type="dxa"/>
              <w:left w:w="140" w:type="dxa"/>
              <w:bottom w:w="100" w:type="dxa"/>
              <w:right w:w="140" w:type="dxa"/>
            </w:tcMar>
          </w:tcPr>
          <w:p w14:paraId="2EF49759" w14:textId="5620AD75" w:rsidR="00967B56" w:rsidRDefault="00000000" w:rsidP="00247F99">
            <w:pPr>
              <w:spacing w:before="20" w:after="20"/>
            </w:pPr>
            <w:r>
              <w:rPr>
                <w:color w:val="1C2833"/>
              </w:rPr>
              <w:t>$</w:t>
            </w:r>
            <w:r w:rsidR="00247F99">
              <w:rPr>
                <w:color w:val="1C2833"/>
              </w:rPr>
              <w:t>400 USD</w:t>
            </w:r>
          </w:p>
        </w:tc>
        <w:tc>
          <w:tcPr>
            <w:tcW w:w="2300" w:type="dxa"/>
            <w:tcBorders>
              <w:top w:val="single" w:sz="1" w:space="0" w:color="CCCCCC"/>
              <w:left w:val="single" w:sz="1" w:space="0" w:color="CCCCCC"/>
              <w:bottom w:val="single" w:sz="1" w:space="0" w:color="CCCCCC"/>
              <w:right w:val="single" w:sz="1" w:space="0" w:color="CCCCCC"/>
            </w:tcBorders>
            <w:shd w:val="clear" w:color="auto" w:fill="FFFFFF"/>
            <w:tcMar>
              <w:top w:w="100" w:type="dxa"/>
              <w:left w:w="140" w:type="dxa"/>
              <w:bottom w:w="100" w:type="dxa"/>
              <w:right w:w="140" w:type="dxa"/>
            </w:tcMar>
          </w:tcPr>
          <w:p w14:paraId="785EFB22" w14:textId="16658443" w:rsidR="005408F7" w:rsidRDefault="000D0529">
            <w:pPr>
              <w:spacing w:before="20" w:after="20"/>
            </w:pPr>
            <w:r>
              <w:rPr>
                <w:color w:val="1C2833"/>
                <w:sz w:val="22"/>
                <w:szCs w:val="22"/>
              </w:rPr>
              <w:t>September 4</w:t>
            </w:r>
            <w:r w:rsidR="00247F99">
              <w:rPr>
                <w:color w:val="1C2833"/>
                <w:sz w:val="22"/>
                <w:szCs w:val="22"/>
              </w:rPr>
              <w:t>, 2026</w:t>
            </w:r>
          </w:p>
        </w:tc>
      </w:tr>
    </w:tbl>
    <w:p w14:paraId="06AB49D3" w14:textId="77777777" w:rsidR="005408F7" w:rsidRDefault="00000000">
      <w:pPr>
        <w:spacing w:before="80" w:after="60"/>
      </w:pPr>
      <w:r>
        <w:rPr>
          <w:sz w:val="22"/>
          <w:szCs w:val="22"/>
        </w:rPr>
        <w:t xml:space="preserve"> </w:t>
      </w:r>
    </w:p>
    <w:tbl>
      <w:tblPr>
        <w:tblW w:w="92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200"/>
      </w:tblGrid>
      <w:tr w:rsidR="005408F7" w14:paraId="3479F887" w14:textId="77777777">
        <w:tc>
          <w:tcPr>
            <w:tcW w:w="9200" w:type="dxa"/>
            <w:tcBorders>
              <w:top w:val="none" w:sz="0" w:space="0" w:color="FFFFFF"/>
              <w:left w:val="none" w:sz="0" w:space="0" w:color="FFFFFF"/>
              <w:bottom w:val="none" w:sz="0" w:space="0" w:color="FFFFFF"/>
              <w:right w:val="none" w:sz="0" w:space="0" w:color="FFFFFF"/>
            </w:tcBorders>
            <w:shd w:val="clear" w:color="auto" w:fill="FADBD8"/>
            <w:tcMar>
              <w:top w:w="120" w:type="dxa"/>
              <w:left w:w="240" w:type="dxa"/>
              <w:bottom w:w="120" w:type="dxa"/>
              <w:right w:w="240" w:type="dxa"/>
            </w:tcMar>
          </w:tcPr>
          <w:p w14:paraId="743BC824" w14:textId="62317060" w:rsidR="005408F7" w:rsidRDefault="00000000">
            <w:proofErr w:type="gramStart"/>
            <w:r>
              <w:rPr>
                <w:b/>
                <w:bCs/>
                <w:color w:val="922B21"/>
                <w:sz w:val="22"/>
                <w:szCs w:val="22"/>
              </w:rPr>
              <w:t>⚠  No</w:t>
            </w:r>
            <w:proofErr w:type="gramEnd"/>
            <w:r>
              <w:rPr>
                <w:b/>
                <w:bCs/>
                <w:color w:val="922B21"/>
                <w:sz w:val="22"/>
                <w:szCs w:val="22"/>
              </w:rPr>
              <w:t xml:space="preserve"> refunds will be issued after </w:t>
            </w:r>
            <w:r w:rsidR="00247F99">
              <w:rPr>
                <w:b/>
                <w:bCs/>
                <w:color w:val="922B21"/>
                <w:sz w:val="22"/>
                <w:szCs w:val="22"/>
              </w:rPr>
              <w:t>July 7</w:t>
            </w:r>
            <w:r>
              <w:rPr>
                <w:b/>
                <w:bCs/>
                <w:color w:val="922B21"/>
                <w:sz w:val="22"/>
                <w:szCs w:val="22"/>
              </w:rPr>
              <w:t>, 2026.</w:t>
            </w:r>
          </w:p>
        </w:tc>
      </w:tr>
    </w:tbl>
    <w:p w14:paraId="464018CD" w14:textId="77777777" w:rsidR="005408F7" w:rsidRDefault="00000000">
      <w:pPr>
        <w:spacing w:before="60" w:after="40"/>
      </w:pPr>
      <w:r>
        <w:rPr>
          <w:sz w:val="22"/>
          <w:szCs w:val="22"/>
        </w:rPr>
        <w:t xml:space="preserve"> </w:t>
      </w:r>
    </w:p>
    <w:p w14:paraId="56873CEA" w14:textId="121BA85A" w:rsidR="00926247" w:rsidRDefault="00000000" w:rsidP="00926247">
      <w:pPr>
        <w:shd w:val="clear" w:color="auto" w:fill="8DD873" w:themeFill="accent6" w:themeFillTint="99"/>
        <w:spacing w:before="120" w:after="120" w:line="336" w:lineRule="auto"/>
      </w:pPr>
      <w:r>
        <w:rPr>
          <w:sz w:val="22"/>
          <w:szCs w:val="22"/>
        </w:rPr>
        <w:t xml:space="preserve"> </w:t>
      </w:r>
      <w:proofErr w:type="gramStart"/>
      <w:r w:rsidR="00926247">
        <w:rPr>
          <w:rFonts w:ascii="Arial Bold" w:eastAsia="Arial Bold" w:hAnsi="Arial Bold" w:cs="Arial Bold"/>
          <w:b/>
          <w:bCs/>
          <w:color w:val="1E8449"/>
          <w:sz w:val="22"/>
          <w:szCs w:val="22"/>
        </w:rPr>
        <w:t>✓  NTTT</w:t>
      </w:r>
      <w:proofErr w:type="gramEnd"/>
      <w:r w:rsidR="00926247">
        <w:rPr>
          <w:rFonts w:ascii="Arial Bold" w:eastAsia="Arial Bold" w:hAnsi="Arial Bold" w:cs="Arial Bold"/>
          <w:b/>
          <w:bCs/>
          <w:color w:val="1E8449"/>
          <w:sz w:val="22"/>
          <w:szCs w:val="22"/>
        </w:rPr>
        <w:t xml:space="preserve"> Members (Preferred, Family, and Life) receive a $50 USD discount.</w:t>
      </w:r>
      <w:r w:rsidR="00926247">
        <w:rPr>
          <w:rFonts w:ascii="Arimo" w:eastAsia="Arimo" w:hAnsi="Arimo" w:cs="Arimo"/>
          <w:color w:val="000000"/>
        </w:rPr>
        <w:t xml:space="preserve"> </w:t>
      </w:r>
    </w:p>
    <w:p w14:paraId="7AE0B5AB" w14:textId="2466AD86" w:rsidR="005408F7" w:rsidRDefault="00926247" w:rsidP="00926247">
      <w:pPr>
        <w:spacing w:before="100" w:after="80"/>
      </w:pPr>
      <w:r>
        <w:rPr>
          <w:rFonts w:ascii="Arimo" w:eastAsia="Arimo" w:hAnsi="Arimo" w:cs="Arimo"/>
          <w:color w:val="000000"/>
        </w:rPr>
        <w:t xml:space="preserve"> </w:t>
      </w:r>
    </w:p>
    <w:p w14:paraId="19A66A51" w14:textId="77777777" w:rsidR="005408F7" w:rsidRDefault="00000000">
      <w:pPr>
        <w:shd w:val="clear" w:color="auto" w:fill="1A5276"/>
        <w:spacing w:before="320" w:after="160"/>
        <w:ind w:left="200" w:right="200"/>
      </w:pPr>
      <w:r>
        <w:rPr>
          <w:b/>
          <w:bCs/>
          <w:color w:val="FFFFFF"/>
          <w:sz w:val="32"/>
          <w:szCs w:val="32"/>
        </w:rPr>
        <w:t>HOW TO PAY</w:t>
      </w:r>
    </w:p>
    <w:p w14:paraId="20496F62" w14:textId="77777777" w:rsidR="005408F7" w:rsidRDefault="00000000">
      <w:pPr>
        <w:spacing w:before="80" w:after="40"/>
      </w:pPr>
      <w:r>
        <w:rPr>
          <w:sz w:val="22"/>
          <w:szCs w:val="22"/>
        </w:rPr>
        <w:t xml:space="preserve"> </w:t>
      </w:r>
    </w:p>
    <w:p w14:paraId="3C42C0CB" w14:textId="77777777" w:rsidR="005408F7" w:rsidRDefault="00000000">
      <w:pPr>
        <w:spacing w:before="80" w:after="80"/>
      </w:pPr>
      <w:r>
        <w:rPr>
          <w:color w:val="1C2833"/>
        </w:rPr>
        <w:t>You have two options. Choose whichever is easier for you.</w:t>
      </w:r>
    </w:p>
    <w:p w14:paraId="67EAFC71" w14:textId="77777777" w:rsidR="005408F7" w:rsidRDefault="00000000">
      <w:pPr>
        <w:spacing w:before="80" w:after="60"/>
      </w:pPr>
      <w:r>
        <w:rPr>
          <w:sz w:val="22"/>
          <w:szCs w:val="22"/>
        </w:rPr>
        <w:t xml:space="preserve"> </w:t>
      </w:r>
    </w:p>
    <w:p w14:paraId="3CE36CF1" w14:textId="77777777" w:rsidR="005408F7" w:rsidRDefault="00000000">
      <w:pPr>
        <w:spacing w:before="80" w:after="80"/>
      </w:pPr>
      <w:r>
        <w:rPr>
          <w:b/>
          <w:bCs/>
          <w:color w:val="1A5276"/>
          <w:sz w:val="26"/>
          <w:szCs w:val="26"/>
        </w:rPr>
        <w:t>OPTION A — Pay Online Through Island E Tickets</w:t>
      </w:r>
    </w:p>
    <w:p w14:paraId="7BD736FC" w14:textId="77777777" w:rsidR="005408F7" w:rsidRDefault="00000000">
      <w:pPr>
        <w:spacing w:before="80" w:after="80"/>
      </w:pPr>
      <w:r>
        <w:rPr>
          <w:color w:val="1C2833"/>
        </w:rPr>
        <w:t>Each payment milestone has its own link. Click the link for the step you're on, follow the instructions, and your payment is confirmed automatically.</w:t>
      </w:r>
    </w:p>
    <w:p w14:paraId="0A654ECC" w14:textId="77777777" w:rsidR="005408F7" w:rsidRDefault="00000000">
      <w:pPr>
        <w:spacing w:before="60" w:after="40"/>
      </w:pPr>
      <w:r>
        <w:rPr>
          <w:sz w:val="22"/>
          <w:szCs w:val="22"/>
        </w:rPr>
        <w:t xml:space="preserve"> </w:t>
      </w:r>
    </w:p>
    <w:tbl>
      <w:tblPr>
        <w:tblW w:w="92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000"/>
        <w:gridCol w:w="7200"/>
      </w:tblGrid>
      <w:tr w:rsidR="005408F7" w14:paraId="69E7B4FB" w14:textId="77777777">
        <w:tc>
          <w:tcPr>
            <w:tcW w:w="2000" w:type="dxa"/>
            <w:tcBorders>
              <w:top w:val="single" w:sz="1" w:space="0" w:color="CCCCCC"/>
              <w:left w:val="single" w:sz="1" w:space="0" w:color="CCCCCC"/>
              <w:bottom w:val="single" w:sz="1" w:space="0" w:color="CCCCCC"/>
              <w:right w:val="single" w:sz="1" w:space="0" w:color="CCCCCC"/>
            </w:tcBorders>
            <w:shd w:val="clear" w:color="auto" w:fill="1A5276"/>
            <w:tcMar>
              <w:top w:w="100" w:type="dxa"/>
              <w:left w:w="140" w:type="dxa"/>
              <w:bottom w:w="100" w:type="dxa"/>
              <w:right w:w="140" w:type="dxa"/>
            </w:tcMar>
          </w:tcPr>
          <w:p w14:paraId="6B8C954A" w14:textId="77777777" w:rsidR="005408F7" w:rsidRDefault="00000000">
            <w:r>
              <w:rPr>
                <w:b/>
                <w:bCs/>
                <w:color w:val="FFFFFF"/>
                <w:sz w:val="22"/>
                <w:szCs w:val="22"/>
              </w:rPr>
              <w:t>Step 1 — Airfare</w:t>
            </w:r>
          </w:p>
        </w:tc>
        <w:tc>
          <w:tcPr>
            <w:tcW w:w="7200" w:type="dxa"/>
            <w:tcBorders>
              <w:top w:val="single" w:sz="1" w:space="0" w:color="CCCCCC"/>
              <w:left w:val="single" w:sz="1" w:space="0" w:color="CCCCCC"/>
              <w:bottom w:val="single" w:sz="1" w:space="0" w:color="CCCCCC"/>
              <w:right w:val="single" w:sz="1" w:space="0" w:color="CCCCCC"/>
            </w:tcBorders>
            <w:tcMar>
              <w:top w:w="100" w:type="dxa"/>
              <w:left w:w="140" w:type="dxa"/>
              <w:bottom w:w="100" w:type="dxa"/>
              <w:right w:w="140" w:type="dxa"/>
            </w:tcMar>
          </w:tcPr>
          <w:p w14:paraId="0B482608" w14:textId="5DA34778" w:rsidR="005408F7" w:rsidRDefault="00247F99">
            <w:hyperlink r:id="rId7" w:tooltip="https://islandetickets.com/event/bdosheritagetourpm1" w:history="1">
              <w:r w:rsidRPr="00247F99">
                <w:rPr>
                  <w:rStyle w:val="Hyperlink"/>
                  <w:sz w:val="22"/>
                  <w:szCs w:val="22"/>
                </w:rPr>
                <w:t>https://islandetickets.com/event/bdosheritagetourpm1</w:t>
              </w:r>
            </w:hyperlink>
          </w:p>
        </w:tc>
      </w:tr>
      <w:tr w:rsidR="005408F7" w14:paraId="4BC8D336" w14:textId="77777777">
        <w:tc>
          <w:tcPr>
            <w:tcW w:w="2000" w:type="dxa"/>
            <w:tcBorders>
              <w:top w:val="single" w:sz="1" w:space="0" w:color="CCCCCC"/>
              <w:left w:val="single" w:sz="1" w:space="0" w:color="CCCCCC"/>
              <w:bottom w:val="single" w:sz="1" w:space="0" w:color="CCCCCC"/>
              <w:right w:val="single" w:sz="1" w:space="0" w:color="CCCCCC"/>
            </w:tcBorders>
            <w:shd w:val="clear" w:color="auto" w:fill="D6EAF8"/>
            <w:tcMar>
              <w:top w:w="100" w:type="dxa"/>
              <w:left w:w="140" w:type="dxa"/>
              <w:bottom w:w="100" w:type="dxa"/>
              <w:right w:w="140" w:type="dxa"/>
            </w:tcMar>
          </w:tcPr>
          <w:p w14:paraId="7916E43C" w14:textId="77777777" w:rsidR="005408F7" w:rsidRDefault="00000000">
            <w:r>
              <w:rPr>
                <w:b/>
                <w:bCs/>
                <w:color w:val="1C2833"/>
                <w:sz w:val="22"/>
                <w:szCs w:val="22"/>
              </w:rPr>
              <w:t>Step 2 — Hotel</w:t>
            </w:r>
          </w:p>
        </w:tc>
        <w:tc>
          <w:tcPr>
            <w:tcW w:w="7200" w:type="dxa"/>
            <w:tcBorders>
              <w:top w:val="single" w:sz="1" w:space="0" w:color="CCCCCC"/>
              <w:left w:val="single" w:sz="1" w:space="0" w:color="CCCCCC"/>
              <w:bottom w:val="single" w:sz="1" w:space="0" w:color="CCCCCC"/>
              <w:right w:val="single" w:sz="1" w:space="0" w:color="CCCCCC"/>
            </w:tcBorders>
            <w:shd w:val="clear" w:color="auto" w:fill="D6EAF8"/>
            <w:tcMar>
              <w:top w:w="100" w:type="dxa"/>
              <w:left w:w="140" w:type="dxa"/>
              <w:bottom w:w="100" w:type="dxa"/>
              <w:right w:w="140" w:type="dxa"/>
            </w:tcMar>
          </w:tcPr>
          <w:p w14:paraId="7E3ED6F1" w14:textId="39DACB74" w:rsidR="005408F7" w:rsidRDefault="00247F99">
            <w:hyperlink r:id="rId8" w:tooltip="https://islandetickets.com/event/bdosheritagetourpm2" w:history="1">
              <w:r w:rsidRPr="00247F99">
                <w:rPr>
                  <w:rStyle w:val="Hyperlink"/>
                  <w:sz w:val="22"/>
                  <w:szCs w:val="22"/>
                </w:rPr>
                <w:t>https://islandetickets.com/event/bdosheritagetourpm2</w:t>
              </w:r>
            </w:hyperlink>
          </w:p>
        </w:tc>
      </w:tr>
      <w:tr w:rsidR="005408F7" w14:paraId="5F260125" w14:textId="77777777">
        <w:tc>
          <w:tcPr>
            <w:tcW w:w="2000" w:type="dxa"/>
            <w:tcBorders>
              <w:top w:val="single" w:sz="1" w:space="0" w:color="CCCCCC"/>
              <w:left w:val="single" w:sz="1" w:space="0" w:color="CCCCCC"/>
              <w:bottom w:val="single" w:sz="1" w:space="0" w:color="CCCCCC"/>
              <w:right w:val="single" w:sz="1" w:space="0" w:color="CCCCCC"/>
            </w:tcBorders>
            <w:tcMar>
              <w:top w:w="100" w:type="dxa"/>
              <w:left w:w="140" w:type="dxa"/>
              <w:bottom w:w="100" w:type="dxa"/>
              <w:right w:w="140" w:type="dxa"/>
            </w:tcMar>
          </w:tcPr>
          <w:p w14:paraId="725B9B9A" w14:textId="77777777" w:rsidR="005408F7" w:rsidRDefault="00000000">
            <w:r>
              <w:rPr>
                <w:b/>
                <w:bCs/>
                <w:color w:val="1C2833"/>
                <w:sz w:val="22"/>
                <w:szCs w:val="22"/>
              </w:rPr>
              <w:t>Step 3 — Experiences</w:t>
            </w:r>
          </w:p>
        </w:tc>
        <w:tc>
          <w:tcPr>
            <w:tcW w:w="7200" w:type="dxa"/>
            <w:tcBorders>
              <w:top w:val="single" w:sz="1" w:space="0" w:color="CCCCCC"/>
              <w:left w:val="single" w:sz="1" w:space="0" w:color="CCCCCC"/>
              <w:bottom w:val="single" w:sz="1" w:space="0" w:color="CCCCCC"/>
              <w:right w:val="single" w:sz="1" w:space="0" w:color="CCCCCC"/>
            </w:tcBorders>
            <w:tcMar>
              <w:top w:w="100" w:type="dxa"/>
              <w:left w:w="140" w:type="dxa"/>
              <w:bottom w:w="100" w:type="dxa"/>
              <w:right w:w="140" w:type="dxa"/>
            </w:tcMar>
          </w:tcPr>
          <w:p w14:paraId="3F6D4CBF" w14:textId="578DD19F" w:rsidR="005408F7" w:rsidRDefault="00247F99">
            <w:hyperlink r:id="rId9" w:tooltip="https://islandetickets.com/event/bdosheritagetourpm3" w:history="1">
              <w:r w:rsidRPr="00247F99">
                <w:rPr>
                  <w:rStyle w:val="Hyperlink"/>
                  <w:sz w:val="22"/>
                  <w:szCs w:val="22"/>
                </w:rPr>
                <w:t>https://islandetickets.com/event/bdosheritagetourpm3</w:t>
              </w:r>
            </w:hyperlink>
          </w:p>
        </w:tc>
      </w:tr>
      <w:tr w:rsidR="005408F7" w14:paraId="356AFF64" w14:textId="77777777">
        <w:tc>
          <w:tcPr>
            <w:tcW w:w="2000" w:type="dxa"/>
            <w:tcBorders>
              <w:top w:val="single" w:sz="1" w:space="0" w:color="CCCCCC"/>
              <w:left w:val="single" w:sz="1" w:space="0" w:color="CCCCCC"/>
              <w:bottom w:val="single" w:sz="1" w:space="0" w:color="CCCCCC"/>
              <w:right w:val="single" w:sz="1" w:space="0" w:color="CCCCCC"/>
            </w:tcBorders>
            <w:shd w:val="clear" w:color="auto" w:fill="D6EAF8"/>
            <w:tcMar>
              <w:top w:w="100" w:type="dxa"/>
              <w:left w:w="140" w:type="dxa"/>
              <w:bottom w:w="100" w:type="dxa"/>
              <w:right w:w="140" w:type="dxa"/>
            </w:tcMar>
          </w:tcPr>
          <w:p w14:paraId="5006C667" w14:textId="77777777" w:rsidR="005408F7" w:rsidRDefault="00000000">
            <w:r>
              <w:rPr>
                <w:b/>
                <w:bCs/>
                <w:color w:val="1C2833"/>
                <w:sz w:val="22"/>
                <w:szCs w:val="22"/>
              </w:rPr>
              <w:t>Step 4 — Final</w:t>
            </w:r>
          </w:p>
        </w:tc>
        <w:tc>
          <w:tcPr>
            <w:tcW w:w="7200" w:type="dxa"/>
            <w:tcBorders>
              <w:top w:val="single" w:sz="1" w:space="0" w:color="CCCCCC"/>
              <w:left w:val="single" w:sz="1" w:space="0" w:color="CCCCCC"/>
              <w:bottom w:val="single" w:sz="1" w:space="0" w:color="CCCCCC"/>
              <w:right w:val="single" w:sz="1" w:space="0" w:color="CCCCCC"/>
            </w:tcBorders>
            <w:shd w:val="clear" w:color="auto" w:fill="D6EAF8"/>
            <w:tcMar>
              <w:top w:w="100" w:type="dxa"/>
              <w:left w:w="140" w:type="dxa"/>
              <w:bottom w:w="100" w:type="dxa"/>
              <w:right w:w="140" w:type="dxa"/>
            </w:tcMar>
          </w:tcPr>
          <w:p w14:paraId="2EF62EB7" w14:textId="6F6ED72D" w:rsidR="005408F7" w:rsidRDefault="00247F99">
            <w:hyperlink r:id="rId10" w:history="1">
              <w:r w:rsidRPr="00247F99">
                <w:rPr>
                  <w:rStyle w:val="Hyperlink"/>
                  <w:sz w:val="22"/>
                  <w:szCs w:val="22"/>
                </w:rPr>
                <w:t>islandetickets.com/event/bdosheritagetourpm4</w:t>
              </w:r>
            </w:hyperlink>
          </w:p>
        </w:tc>
      </w:tr>
    </w:tbl>
    <w:p w14:paraId="64D48228" w14:textId="77777777" w:rsidR="005408F7" w:rsidRDefault="00000000">
      <w:pPr>
        <w:spacing w:before="100" w:after="80"/>
      </w:pPr>
      <w:r>
        <w:rPr>
          <w:sz w:val="22"/>
          <w:szCs w:val="22"/>
        </w:rPr>
        <w:t xml:space="preserve"> </w:t>
      </w:r>
    </w:p>
    <w:p w14:paraId="479228C6" w14:textId="77777777" w:rsidR="005408F7" w:rsidRDefault="00000000">
      <w:pPr>
        <w:spacing w:before="80" w:after="80"/>
      </w:pPr>
      <w:r>
        <w:rPr>
          <w:b/>
          <w:bCs/>
          <w:color w:val="1A5276"/>
          <w:sz w:val="26"/>
          <w:szCs w:val="26"/>
        </w:rPr>
        <w:t>OPTION B — Pay by Direct Bank Transfer</w:t>
      </w:r>
    </w:p>
    <w:p w14:paraId="4D331184" w14:textId="77777777" w:rsidR="005408F7" w:rsidRDefault="00000000">
      <w:pPr>
        <w:spacing w:before="80" w:after="80"/>
      </w:pPr>
      <w:r>
        <w:rPr>
          <w:color w:val="1C2833"/>
        </w:rPr>
        <w:t>Transfer the payment directly to the National Trust bank account. There are two accounts — one for TTD, one for USD. Please use the correct account for each payment.</w:t>
      </w:r>
    </w:p>
    <w:p w14:paraId="3B33C9C6" w14:textId="77777777" w:rsidR="005408F7" w:rsidRDefault="00000000">
      <w:pPr>
        <w:spacing w:before="80" w:after="60"/>
      </w:pPr>
      <w:r>
        <w:rPr>
          <w:sz w:val="22"/>
          <w:szCs w:val="22"/>
        </w:rPr>
        <w:t xml:space="preserve"> </w:t>
      </w:r>
    </w:p>
    <w:tbl>
      <w:tblPr>
        <w:tblW w:w="92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200"/>
      </w:tblGrid>
      <w:tr w:rsidR="005408F7" w14:paraId="75351295" w14:textId="77777777">
        <w:tc>
          <w:tcPr>
            <w:tcW w:w="9200" w:type="dxa"/>
            <w:tcBorders>
              <w:top w:val="none" w:sz="0" w:space="0" w:color="FFFFFF"/>
              <w:left w:val="none" w:sz="0" w:space="0" w:color="FFFFFF"/>
              <w:bottom w:val="none" w:sz="0" w:space="0" w:color="FFFFFF"/>
              <w:right w:val="none" w:sz="0" w:space="0" w:color="FFFFFF"/>
            </w:tcBorders>
            <w:shd w:val="clear" w:color="auto" w:fill="1A5276"/>
            <w:tcMar>
              <w:top w:w="120" w:type="dxa"/>
              <w:left w:w="240" w:type="dxa"/>
              <w:bottom w:w="100" w:type="dxa"/>
              <w:right w:w="240" w:type="dxa"/>
            </w:tcMar>
          </w:tcPr>
          <w:p w14:paraId="4CD07C15" w14:textId="77777777" w:rsidR="005408F7" w:rsidRDefault="00000000">
            <w:r>
              <w:rPr>
                <w:b/>
                <w:bCs/>
                <w:color w:val="FFFFFF"/>
              </w:rPr>
              <w:t>TTD ACCOUNT — Use for Step 1 (Airfare) only — $4,200 TTD</w:t>
            </w:r>
          </w:p>
        </w:tc>
      </w:tr>
      <w:tr w:rsidR="005408F7" w14:paraId="589B71C8" w14:textId="77777777">
        <w:tc>
          <w:tcPr>
            <w:tcW w:w="9200" w:type="dxa"/>
            <w:tcBorders>
              <w:top w:val="none" w:sz="0" w:space="0" w:color="FFFFFF"/>
              <w:left w:val="none" w:sz="0" w:space="0" w:color="FFFFFF"/>
              <w:bottom w:val="none" w:sz="0" w:space="0" w:color="FFFFFF"/>
              <w:right w:val="none" w:sz="0" w:space="0" w:color="FFFFFF"/>
            </w:tcBorders>
            <w:shd w:val="clear" w:color="auto" w:fill="D6EAF8"/>
            <w:tcMar>
              <w:top w:w="60" w:type="dxa"/>
              <w:left w:w="240" w:type="dxa"/>
              <w:bottom w:w="60" w:type="dxa"/>
              <w:right w:w="240" w:type="dxa"/>
            </w:tcMar>
          </w:tcPr>
          <w:p w14:paraId="1016DFFC" w14:textId="77777777" w:rsidR="005408F7" w:rsidRDefault="00000000">
            <w:r>
              <w:rPr>
                <w:color w:val="1C2833"/>
                <w:sz w:val="22"/>
                <w:szCs w:val="22"/>
              </w:rPr>
              <w:lastRenderedPageBreak/>
              <w:t xml:space="preserve"> </w:t>
            </w:r>
          </w:p>
        </w:tc>
      </w:tr>
      <w:tr w:rsidR="005408F7" w14:paraId="7736499C" w14:textId="77777777">
        <w:tc>
          <w:tcPr>
            <w:tcW w:w="9200" w:type="dxa"/>
            <w:tcBorders>
              <w:top w:val="none" w:sz="0" w:space="0" w:color="FFFFFF"/>
              <w:left w:val="none" w:sz="0" w:space="0" w:color="FFFFFF"/>
              <w:bottom w:val="none" w:sz="0" w:space="0" w:color="FFFFFF"/>
              <w:right w:val="none" w:sz="0" w:space="0" w:color="FFFFFF"/>
            </w:tcBorders>
            <w:shd w:val="clear" w:color="auto" w:fill="D6EAF8"/>
            <w:tcMar>
              <w:top w:w="60" w:type="dxa"/>
              <w:left w:w="240" w:type="dxa"/>
              <w:bottom w:w="60" w:type="dxa"/>
              <w:right w:w="240" w:type="dxa"/>
            </w:tcMar>
          </w:tcPr>
          <w:p w14:paraId="5E68D813" w14:textId="77777777" w:rsidR="005408F7" w:rsidRDefault="00000000">
            <w:r>
              <w:rPr>
                <w:color w:val="1C2833"/>
                <w:sz w:val="22"/>
                <w:szCs w:val="22"/>
              </w:rPr>
              <w:t>Account Name:      National Trust of Trinidad and Tobago</w:t>
            </w:r>
          </w:p>
        </w:tc>
      </w:tr>
      <w:tr w:rsidR="005408F7" w14:paraId="7FFECD27" w14:textId="77777777">
        <w:tc>
          <w:tcPr>
            <w:tcW w:w="9200" w:type="dxa"/>
            <w:tcBorders>
              <w:top w:val="none" w:sz="0" w:space="0" w:color="FFFFFF"/>
              <w:left w:val="none" w:sz="0" w:space="0" w:color="FFFFFF"/>
              <w:bottom w:val="none" w:sz="0" w:space="0" w:color="FFFFFF"/>
              <w:right w:val="none" w:sz="0" w:space="0" w:color="FFFFFF"/>
            </w:tcBorders>
            <w:shd w:val="clear" w:color="auto" w:fill="D6EAF8"/>
            <w:tcMar>
              <w:top w:w="60" w:type="dxa"/>
              <w:left w:w="240" w:type="dxa"/>
              <w:bottom w:w="60" w:type="dxa"/>
              <w:right w:w="240" w:type="dxa"/>
            </w:tcMar>
          </w:tcPr>
          <w:p w14:paraId="78B2D769" w14:textId="1C19E0E8" w:rsidR="005408F7" w:rsidRDefault="00000000">
            <w:r>
              <w:rPr>
                <w:color w:val="1C2833"/>
                <w:sz w:val="22"/>
                <w:szCs w:val="22"/>
              </w:rPr>
              <w:t xml:space="preserve">Bank:                      </w:t>
            </w:r>
            <w:r w:rsidR="00CF1D15">
              <w:rPr>
                <w:color w:val="1C2833"/>
                <w:sz w:val="22"/>
                <w:szCs w:val="22"/>
              </w:rPr>
              <w:t>First Citizens Bank</w:t>
            </w:r>
          </w:p>
        </w:tc>
      </w:tr>
      <w:tr w:rsidR="005408F7" w14:paraId="4CE9F591" w14:textId="77777777">
        <w:tc>
          <w:tcPr>
            <w:tcW w:w="9200" w:type="dxa"/>
            <w:tcBorders>
              <w:top w:val="none" w:sz="0" w:space="0" w:color="FFFFFF"/>
              <w:left w:val="none" w:sz="0" w:space="0" w:color="FFFFFF"/>
              <w:bottom w:val="none" w:sz="0" w:space="0" w:color="FFFFFF"/>
              <w:right w:val="none" w:sz="0" w:space="0" w:color="FFFFFF"/>
            </w:tcBorders>
            <w:shd w:val="clear" w:color="auto" w:fill="D6EAF8"/>
            <w:tcMar>
              <w:top w:w="60" w:type="dxa"/>
              <w:left w:w="240" w:type="dxa"/>
              <w:bottom w:w="60" w:type="dxa"/>
              <w:right w:w="240" w:type="dxa"/>
            </w:tcMar>
          </w:tcPr>
          <w:p w14:paraId="6D1154AA" w14:textId="6841748D" w:rsidR="005408F7" w:rsidRDefault="00000000">
            <w:r>
              <w:rPr>
                <w:color w:val="1C2833"/>
                <w:sz w:val="22"/>
                <w:szCs w:val="22"/>
              </w:rPr>
              <w:t xml:space="preserve">Branch:                  </w:t>
            </w:r>
            <w:r w:rsidR="00CF1D15">
              <w:rPr>
                <w:color w:val="1C2833"/>
                <w:sz w:val="22"/>
                <w:szCs w:val="22"/>
              </w:rPr>
              <w:t>Park Street</w:t>
            </w:r>
          </w:p>
        </w:tc>
      </w:tr>
      <w:tr w:rsidR="005408F7" w14:paraId="03CA1D25" w14:textId="77777777">
        <w:tc>
          <w:tcPr>
            <w:tcW w:w="9200" w:type="dxa"/>
            <w:tcBorders>
              <w:top w:val="none" w:sz="0" w:space="0" w:color="FFFFFF"/>
              <w:left w:val="none" w:sz="0" w:space="0" w:color="FFFFFF"/>
              <w:bottom w:val="none" w:sz="0" w:space="0" w:color="FFFFFF"/>
              <w:right w:val="none" w:sz="0" w:space="0" w:color="FFFFFF"/>
            </w:tcBorders>
            <w:shd w:val="clear" w:color="auto" w:fill="D6EAF8"/>
            <w:tcMar>
              <w:top w:w="60" w:type="dxa"/>
              <w:left w:w="240" w:type="dxa"/>
              <w:bottom w:w="60" w:type="dxa"/>
              <w:right w:w="240" w:type="dxa"/>
            </w:tcMar>
          </w:tcPr>
          <w:p w14:paraId="467EA699" w14:textId="2D861C91" w:rsidR="005408F7" w:rsidRDefault="00000000">
            <w:r>
              <w:rPr>
                <w:color w:val="1C2833"/>
                <w:sz w:val="22"/>
                <w:szCs w:val="22"/>
              </w:rPr>
              <w:t xml:space="preserve">Account Number:  </w:t>
            </w:r>
            <w:r w:rsidR="00CF1D15">
              <w:rPr>
                <w:color w:val="1C2833"/>
                <w:sz w:val="22"/>
                <w:szCs w:val="22"/>
              </w:rPr>
              <w:t xml:space="preserve">1238698        </w:t>
            </w:r>
            <w:proofErr w:type="spellStart"/>
            <w:r w:rsidR="00CF1D15">
              <w:rPr>
                <w:color w:val="1C2833"/>
                <w:sz w:val="22"/>
                <w:szCs w:val="22"/>
              </w:rPr>
              <w:t>Chequing</w:t>
            </w:r>
            <w:proofErr w:type="spellEnd"/>
            <w:r w:rsidR="00CF1D15">
              <w:rPr>
                <w:color w:val="1C2833"/>
                <w:sz w:val="22"/>
                <w:szCs w:val="22"/>
              </w:rPr>
              <w:t xml:space="preserve"> Account</w:t>
            </w:r>
          </w:p>
        </w:tc>
      </w:tr>
      <w:tr w:rsidR="005408F7" w14:paraId="7738B568" w14:textId="77777777">
        <w:tc>
          <w:tcPr>
            <w:tcW w:w="9200" w:type="dxa"/>
            <w:tcBorders>
              <w:top w:val="none" w:sz="0" w:space="0" w:color="FFFFFF"/>
              <w:left w:val="none" w:sz="0" w:space="0" w:color="FFFFFF"/>
              <w:bottom w:val="none" w:sz="0" w:space="0" w:color="FFFFFF"/>
              <w:right w:val="none" w:sz="0" w:space="0" w:color="FFFFFF"/>
            </w:tcBorders>
            <w:shd w:val="clear" w:color="auto" w:fill="D6EAF8"/>
            <w:tcMar>
              <w:top w:w="60" w:type="dxa"/>
              <w:left w:w="240" w:type="dxa"/>
              <w:bottom w:w="60" w:type="dxa"/>
              <w:right w:w="240" w:type="dxa"/>
            </w:tcMar>
          </w:tcPr>
          <w:p w14:paraId="7BCCB495" w14:textId="77777777" w:rsidR="005408F7" w:rsidRDefault="00000000">
            <w:r>
              <w:rPr>
                <w:color w:val="1C2833"/>
                <w:sz w:val="22"/>
                <w:szCs w:val="22"/>
              </w:rPr>
              <w:t xml:space="preserve"> </w:t>
            </w:r>
          </w:p>
        </w:tc>
      </w:tr>
    </w:tbl>
    <w:p w14:paraId="55944B98" w14:textId="77777777" w:rsidR="005408F7" w:rsidRDefault="00000000">
      <w:pPr>
        <w:spacing w:before="80" w:after="60"/>
      </w:pPr>
      <w:r>
        <w:rPr>
          <w:sz w:val="22"/>
          <w:szCs w:val="22"/>
        </w:rPr>
        <w:t xml:space="preserve"> </w:t>
      </w:r>
    </w:p>
    <w:tbl>
      <w:tblPr>
        <w:tblW w:w="92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200"/>
      </w:tblGrid>
      <w:tr w:rsidR="005408F7" w14:paraId="63BCE539" w14:textId="77777777">
        <w:tc>
          <w:tcPr>
            <w:tcW w:w="9200" w:type="dxa"/>
            <w:tcBorders>
              <w:top w:val="none" w:sz="0" w:space="0" w:color="FFFFFF"/>
              <w:left w:val="none" w:sz="0" w:space="0" w:color="FFFFFF"/>
              <w:bottom w:val="none" w:sz="0" w:space="0" w:color="FFFFFF"/>
              <w:right w:val="none" w:sz="0" w:space="0" w:color="FFFFFF"/>
            </w:tcBorders>
            <w:shd w:val="clear" w:color="auto" w:fill="B7950B"/>
            <w:tcMar>
              <w:top w:w="120" w:type="dxa"/>
              <w:left w:w="240" w:type="dxa"/>
              <w:bottom w:w="100" w:type="dxa"/>
              <w:right w:w="240" w:type="dxa"/>
            </w:tcMar>
          </w:tcPr>
          <w:p w14:paraId="3524E6F4" w14:textId="77777777" w:rsidR="005408F7" w:rsidRDefault="00000000">
            <w:r>
              <w:rPr>
                <w:b/>
                <w:bCs/>
                <w:color w:val="FFFFFF"/>
              </w:rPr>
              <w:t>USD ACCOUNT — Use for Steps 2, 3, and 4 only</w:t>
            </w:r>
          </w:p>
        </w:tc>
      </w:tr>
      <w:tr w:rsidR="005408F7" w14:paraId="3EBB268C" w14:textId="77777777">
        <w:tc>
          <w:tcPr>
            <w:tcW w:w="9200" w:type="dxa"/>
            <w:tcBorders>
              <w:top w:val="none" w:sz="0" w:space="0" w:color="FFFFFF"/>
              <w:left w:val="none" w:sz="0" w:space="0" w:color="FFFFFF"/>
              <w:bottom w:val="none" w:sz="0" w:space="0" w:color="FFFFFF"/>
              <w:right w:val="none" w:sz="0" w:space="0" w:color="FFFFFF"/>
            </w:tcBorders>
            <w:shd w:val="clear" w:color="auto" w:fill="FEF9E7"/>
            <w:tcMar>
              <w:top w:w="60" w:type="dxa"/>
              <w:left w:w="240" w:type="dxa"/>
              <w:bottom w:w="60" w:type="dxa"/>
              <w:right w:w="240" w:type="dxa"/>
            </w:tcMar>
          </w:tcPr>
          <w:p w14:paraId="60B29997" w14:textId="77777777" w:rsidR="005408F7" w:rsidRDefault="00000000">
            <w:r>
              <w:rPr>
                <w:color w:val="1C2833"/>
                <w:sz w:val="22"/>
                <w:szCs w:val="22"/>
              </w:rPr>
              <w:t xml:space="preserve"> </w:t>
            </w:r>
          </w:p>
        </w:tc>
      </w:tr>
      <w:tr w:rsidR="005408F7" w14:paraId="42FC7249" w14:textId="77777777">
        <w:tc>
          <w:tcPr>
            <w:tcW w:w="9200" w:type="dxa"/>
            <w:tcBorders>
              <w:top w:val="none" w:sz="0" w:space="0" w:color="FFFFFF"/>
              <w:left w:val="none" w:sz="0" w:space="0" w:color="FFFFFF"/>
              <w:bottom w:val="none" w:sz="0" w:space="0" w:color="FFFFFF"/>
              <w:right w:val="none" w:sz="0" w:space="0" w:color="FFFFFF"/>
            </w:tcBorders>
            <w:shd w:val="clear" w:color="auto" w:fill="FEF9E7"/>
            <w:tcMar>
              <w:top w:w="60" w:type="dxa"/>
              <w:left w:w="240" w:type="dxa"/>
              <w:bottom w:w="60" w:type="dxa"/>
              <w:right w:w="240" w:type="dxa"/>
            </w:tcMar>
          </w:tcPr>
          <w:p w14:paraId="2CC2A9E5" w14:textId="77777777" w:rsidR="005408F7" w:rsidRDefault="00000000">
            <w:r>
              <w:rPr>
                <w:color w:val="1C2833"/>
                <w:sz w:val="22"/>
                <w:szCs w:val="22"/>
              </w:rPr>
              <w:t>Account Name:      National Trust of Trinidad and Tobago</w:t>
            </w:r>
          </w:p>
        </w:tc>
      </w:tr>
      <w:tr w:rsidR="005408F7" w14:paraId="7F3D548F" w14:textId="77777777">
        <w:tc>
          <w:tcPr>
            <w:tcW w:w="9200" w:type="dxa"/>
            <w:tcBorders>
              <w:top w:val="none" w:sz="0" w:space="0" w:color="FFFFFF"/>
              <w:left w:val="none" w:sz="0" w:space="0" w:color="FFFFFF"/>
              <w:bottom w:val="none" w:sz="0" w:space="0" w:color="FFFFFF"/>
              <w:right w:val="none" w:sz="0" w:space="0" w:color="FFFFFF"/>
            </w:tcBorders>
            <w:shd w:val="clear" w:color="auto" w:fill="FEF9E7"/>
            <w:tcMar>
              <w:top w:w="60" w:type="dxa"/>
              <w:left w:w="240" w:type="dxa"/>
              <w:bottom w:w="60" w:type="dxa"/>
              <w:right w:w="240" w:type="dxa"/>
            </w:tcMar>
          </w:tcPr>
          <w:p w14:paraId="69B927EB" w14:textId="77777777" w:rsidR="005408F7" w:rsidRDefault="00000000">
            <w:r>
              <w:rPr>
                <w:color w:val="1C2833"/>
                <w:sz w:val="22"/>
                <w:szCs w:val="22"/>
              </w:rPr>
              <w:t>Bank:                      Republic Bank Limited</w:t>
            </w:r>
          </w:p>
        </w:tc>
      </w:tr>
      <w:tr w:rsidR="005408F7" w14:paraId="6C0B1FCF" w14:textId="77777777">
        <w:tc>
          <w:tcPr>
            <w:tcW w:w="9200" w:type="dxa"/>
            <w:tcBorders>
              <w:top w:val="none" w:sz="0" w:space="0" w:color="FFFFFF"/>
              <w:left w:val="none" w:sz="0" w:space="0" w:color="FFFFFF"/>
              <w:bottom w:val="none" w:sz="0" w:space="0" w:color="FFFFFF"/>
              <w:right w:val="none" w:sz="0" w:space="0" w:color="FFFFFF"/>
            </w:tcBorders>
            <w:shd w:val="clear" w:color="auto" w:fill="FEF9E7"/>
            <w:tcMar>
              <w:top w:w="60" w:type="dxa"/>
              <w:left w:w="240" w:type="dxa"/>
              <w:bottom w:w="60" w:type="dxa"/>
              <w:right w:w="240" w:type="dxa"/>
            </w:tcMar>
          </w:tcPr>
          <w:p w14:paraId="6EE1EB41" w14:textId="77777777" w:rsidR="005408F7" w:rsidRDefault="00000000">
            <w:r>
              <w:rPr>
                <w:color w:val="1C2833"/>
                <w:sz w:val="22"/>
                <w:szCs w:val="22"/>
              </w:rPr>
              <w:t>Branch:                  Ellerslie Court</w:t>
            </w:r>
          </w:p>
        </w:tc>
      </w:tr>
      <w:tr w:rsidR="005408F7" w14:paraId="2EC6E58C" w14:textId="77777777">
        <w:tc>
          <w:tcPr>
            <w:tcW w:w="9200" w:type="dxa"/>
            <w:tcBorders>
              <w:top w:val="none" w:sz="0" w:space="0" w:color="FFFFFF"/>
              <w:left w:val="none" w:sz="0" w:space="0" w:color="FFFFFF"/>
              <w:bottom w:val="none" w:sz="0" w:space="0" w:color="FFFFFF"/>
              <w:right w:val="none" w:sz="0" w:space="0" w:color="FFFFFF"/>
            </w:tcBorders>
            <w:shd w:val="clear" w:color="auto" w:fill="FEF9E7"/>
            <w:tcMar>
              <w:top w:w="60" w:type="dxa"/>
              <w:left w:w="240" w:type="dxa"/>
              <w:bottom w:w="60" w:type="dxa"/>
              <w:right w:w="240" w:type="dxa"/>
            </w:tcMar>
          </w:tcPr>
          <w:p w14:paraId="292BDF7E" w14:textId="0992FABF" w:rsidR="00CF1D15" w:rsidRPr="00CF1D15" w:rsidRDefault="00000000" w:rsidP="00CF1D15">
            <w:pPr>
              <w:rPr>
                <w:color w:val="1C2833"/>
                <w:sz w:val="22"/>
                <w:szCs w:val="22"/>
                <w:lang w:val="en-GB"/>
              </w:rPr>
            </w:pPr>
            <w:r>
              <w:rPr>
                <w:color w:val="1C2833"/>
                <w:sz w:val="22"/>
                <w:szCs w:val="22"/>
              </w:rPr>
              <w:t>Account Number</w:t>
            </w:r>
            <w:proofErr w:type="gramStart"/>
            <w:r>
              <w:rPr>
                <w:color w:val="1C2833"/>
                <w:sz w:val="22"/>
                <w:szCs w:val="22"/>
              </w:rPr>
              <w:t>:  340801743801</w:t>
            </w:r>
            <w:proofErr w:type="gramEnd"/>
            <w:r w:rsidR="00CF1D15">
              <w:rPr>
                <w:color w:val="1C2833"/>
                <w:sz w:val="22"/>
                <w:szCs w:val="22"/>
              </w:rPr>
              <w:t xml:space="preserve"> </w:t>
            </w:r>
          </w:p>
          <w:p w14:paraId="01D04A81" w14:textId="1329B3D3" w:rsidR="005408F7" w:rsidRDefault="005408F7"/>
        </w:tc>
      </w:tr>
      <w:tr w:rsidR="005408F7" w14:paraId="6353642E" w14:textId="77777777">
        <w:tc>
          <w:tcPr>
            <w:tcW w:w="9200" w:type="dxa"/>
            <w:tcBorders>
              <w:top w:val="none" w:sz="0" w:space="0" w:color="FFFFFF"/>
              <w:left w:val="none" w:sz="0" w:space="0" w:color="FFFFFF"/>
              <w:bottom w:val="none" w:sz="0" w:space="0" w:color="FFFFFF"/>
              <w:right w:val="none" w:sz="0" w:space="0" w:color="FFFFFF"/>
            </w:tcBorders>
            <w:shd w:val="clear" w:color="auto" w:fill="FEF9E7"/>
            <w:tcMar>
              <w:top w:w="60" w:type="dxa"/>
              <w:left w:w="240" w:type="dxa"/>
              <w:bottom w:w="60" w:type="dxa"/>
              <w:right w:w="240" w:type="dxa"/>
            </w:tcMar>
          </w:tcPr>
          <w:p w14:paraId="1F60E58F" w14:textId="77777777" w:rsidR="005408F7" w:rsidRDefault="00000000">
            <w:r>
              <w:rPr>
                <w:color w:val="1C2833"/>
                <w:sz w:val="22"/>
                <w:szCs w:val="22"/>
              </w:rPr>
              <w:t xml:space="preserve"> </w:t>
            </w:r>
          </w:p>
        </w:tc>
      </w:tr>
    </w:tbl>
    <w:p w14:paraId="1137329F" w14:textId="77777777" w:rsidR="005408F7" w:rsidRDefault="00000000">
      <w:pPr>
        <w:spacing w:before="80" w:after="60"/>
      </w:pPr>
      <w:r>
        <w:rPr>
          <w:sz w:val="22"/>
          <w:szCs w:val="22"/>
        </w:rPr>
        <w:t xml:space="preserve"> </w:t>
      </w:r>
    </w:p>
    <w:tbl>
      <w:tblPr>
        <w:tblW w:w="92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200"/>
      </w:tblGrid>
      <w:tr w:rsidR="005408F7" w14:paraId="78B03FC8" w14:textId="77777777">
        <w:tc>
          <w:tcPr>
            <w:tcW w:w="9200" w:type="dxa"/>
            <w:tcBorders>
              <w:top w:val="none" w:sz="0" w:space="0" w:color="FFFFFF"/>
              <w:left w:val="none" w:sz="0" w:space="0" w:color="FFFFFF"/>
              <w:bottom w:val="none" w:sz="0" w:space="0" w:color="FFFFFF"/>
              <w:right w:val="none" w:sz="0" w:space="0" w:color="FFFFFF"/>
            </w:tcBorders>
            <w:shd w:val="clear" w:color="auto" w:fill="FADBD8"/>
            <w:tcMar>
              <w:top w:w="120" w:type="dxa"/>
              <w:left w:w="240" w:type="dxa"/>
              <w:bottom w:w="120" w:type="dxa"/>
              <w:right w:w="240" w:type="dxa"/>
            </w:tcMar>
          </w:tcPr>
          <w:p w14:paraId="0D9DC58C" w14:textId="25ED7DAA" w:rsidR="005408F7" w:rsidRDefault="00000000">
            <w:proofErr w:type="gramStart"/>
            <w:r>
              <w:rPr>
                <w:b/>
                <w:bCs/>
                <w:color w:val="922B21"/>
                <w:sz w:val="22"/>
                <w:szCs w:val="22"/>
              </w:rPr>
              <w:t xml:space="preserve">⚠  </w:t>
            </w:r>
            <w:r w:rsidR="00B614E7">
              <w:rPr>
                <w:b/>
                <w:bCs/>
                <w:color w:val="922B21"/>
                <w:sz w:val="22"/>
                <w:szCs w:val="22"/>
              </w:rPr>
              <w:t>Only</w:t>
            </w:r>
            <w:proofErr w:type="gramEnd"/>
            <w:r>
              <w:rPr>
                <w:b/>
                <w:bCs/>
                <w:color w:val="922B21"/>
                <w:sz w:val="22"/>
                <w:szCs w:val="22"/>
              </w:rPr>
              <w:t xml:space="preserve"> use the TTD account for TTD payments and the USD account for USD payments. Using the wrong account will cause delays </w:t>
            </w:r>
            <w:proofErr w:type="gramStart"/>
            <w:r>
              <w:rPr>
                <w:b/>
                <w:bCs/>
                <w:color w:val="922B21"/>
                <w:sz w:val="22"/>
                <w:szCs w:val="22"/>
              </w:rPr>
              <w:t>to</w:t>
            </w:r>
            <w:proofErr w:type="gramEnd"/>
            <w:r>
              <w:rPr>
                <w:b/>
                <w:bCs/>
                <w:color w:val="922B21"/>
                <w:sz w:val="22"/>
                <w:szCs w:val="22"/>
              </w:rPr>
              <w:t xml:space="preserve"> your booking.</w:t>
            </w:r>
          </w:p>
        </w:tc>
      </w:tr>
    </w:tbl>
    <w:p w14:paraId="1C8BD724" w14:textId="77777777" w:rsidR="005408F7" w:rsidRDefault="00000000">
      <w:pPr>
        <w:spacing w:before="80" w:after="60"/>
      </w:pPr>
      <w:r>
        <w:rPr>
          <w:sz w:val="22"/>
          <w:szCs w:val="22"/>
        </w:rPr>
        <w:t xml:space="preserve"> </w:t>
      </w:r>
    </w:p>
    <w:tbl>
      <w:tblPr>
        <w:tblW w:w="92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200"/>
      </w:tblGrid>
      <w:tr w:rsidR="005408F7" w14:paraId="32C5897F" w14:textId="77777777">
        <w:tc>
          <w:tcPr>
            <w:tcW w:w="9200" w:type="dxa"/>
            <w:tcBorders>
              <w:top w:val="none" w:sz="0" w:space="0" w:color="FFFFFF"/>
              <w:left w:val="none" w:sz="0" w:space="0" w:color="FFFFFF"/>
              <w:bottom w:val="none" w:sz="0" w:space="0" w:color="FFFFFF"/>
              <w:right w:val="none" w:sz="0" w:space="0" w:color="FFFFFF"/>
            </w:tcBorders>
            <w:shd w:val="clear" w:color="auto" w:fill="D6EAF8"/>
            <w:tcMar>
              <w:top w:w="140" w:type="dxa"/>
              <w:left w:w="280" w:type="dxa"/>
              <w:bottom w:w="60" w:type="dxa"/>
              <w:right w:w="280" w:type="dxa"/>
            </w:tcMar>
          </w:tcPr>
          <w:p w14:paraId="3BC940BE" w14:textId="77777777" w:rsidR="005408F7" w:rsidRDefault="00000000">
            <w:r>
              <w:rPr>
                <w:b/>
                <w:bCs/>
                <w:color w:val="1A5276"/>
              </w:rPr>
              <w:t>After every bank transfer, please do the following:</w:t>
            </w:r>
          </w:p>
        </w:tc>
      </w:tr>
      <w:tr w:rsidR="005408F7" w14:paraId="1BE35110" w14:textId="77777777">
        <w:tc>
          <w:tcPr>
            <w:tcW w:w="9200" w:type="dxa"/>
            <w:tcBorders>
              <w:top w:val="none" w:sz="0" w:space="0" w:color="FFFFFF"/>
              <w:left w:val="none" w:sz="0" w:space="0" w:color="FFFFFF"/>
              <w:bottom w:val="none" w:sz="0" w:space="0" w:color="FFFFFF"/>
              <w:right w:val="none" w:sz="0" w:space="0" w:color="FFFFFF"/>
            </w:tcBorders>
            <w:shd w:val="clear" w:color="auto" w:fill="D6EAF8"/>
            <w:tcMar>
              <w:top w:w="60" w:type="dxa"/>
              <w:left w:w="280" w:type="dxa"/>
              <w:bottom w:w="60" w:type="dxa"/>
              <w:right w:w="280" w:type="dxa"/>
            </w:tcMar>
          </w:tcPr>
          <w:p w14:paraId="5F38AA1F" w14:textId="77777777" w:rsidR="005408F7" w:rsidRDefault="00000000">
            <w:r>
              <w:rPr>
                <w:color w:val="1C2833"/>
                <w:sz w:val="22"/>
                <w:szCs w:val="22"/>
              </w:rPr>
              <w:t xml:space="preserve"> </w:t>
            </w:r>
          </w:p>
        </w:tc>
      </w:tr>
      <w:tr w:rsidR="005408F7" w14:paraId="574EF700" w14:textId="77777777">
        <w:tc>
          <w:tcPr>
            <w:tcW w:w="9200" w:type="dxa"/>
            <w:tcBorders>
              <w:top w:val="none" w:sz="0" w:space="0" w:color="FFFFFF"/>
              <w:left w:val="none" w:sz="0" w:space="0" w:color="FFFFFF"/>
              <w:bottom w:val="none" w:sz="0" w:space="0" w:color="FFFFFF"/>
              <w:right w:val="none" w:sz="0" w:space="0" w:color="FFFFFF"/>
            </w:tcBorders>
            <w:shd w:val="clear" w:color="auto" w:fill="D6EAF8"/>
            <w:tcMar>
              <w:top w:w="60" w:type="dxa"/>
              <w:left w:w="280" w:type="dxa"/>
              <w:bottom w:w="60" w:type="dxa"/>
              <w:right w:w="280" w:type="dxa"/>
            </w:tcMar>
          </w:tcPr>
          <w:p w14:paraId="7AA99891" w14:textId="77777777" w:rsidR="005408F7" w:rsidRDefault="00000000">
            <w:r>
              <w:rPr>
                <w:color w:val="1C2833"/>
                <w:sz w:val="22"/>
                <w:szCs w:val="22"/>
              </w:rPr>
              <w:t>1</w:t>
            </w:r>
            <w:proofErr w:type="gramStart"/>
            <w:r>
              <w:rPr>
                <w:color w:val="1C2833"/>
                <w:sz w:val="22"/>
                <w:szCs w:val="22"/>
              </w:rPr>
              <w:t>.  Take</w:t>
            </w:r>
            <w:proofErr w:type="gramEnd"/>
            <w:r>
              <w:rPr>
                <w:color w:val="1C2833"/>
                <w:sz w:val="22"/>
                <w:szCs w:val="22"/>
              </w:rPr>
              <w:t xml:space="preserve"> a photo or screenshot of your payment receipt</w:t>
            </w:r>
          </w:p>
        </w:tc>
      </w:tr>
      <w:tr w:rsidR="005408F7" w14:paraId="7826DC42" w14:textId="77777777">
        <w:tc>
          <w:tcPr>
            <w:tcW w:w="9200" w:type="dxa"/>
            <w:tcBorders>
              <w:top w:val="none" w:sz="0" w:space="0" w:color="FFFFFF"/>
              <w:left w:val="none" w:sz="0" w:space="0" w:color="FFFFFF"/>
              <w:bottom w:val="none" w:sz="0" w:space="0" w:color="FFFFFF"/>
              <w:right w:val="none" w:sz="0" w:space="0" w:color="FFFFFF"/>
            </w:tcBorders>
            <w:shd w:val="clear" w:color="auto" w:fill="D6EAF8"/>
            <w:tcMar>
              <w:top w:w="60" w:type="dxa"/>
              <w:left w:w="280" w:type="dxa"/>
              <w:bottom w:w="60" w:type="dxa"/>
              <w:right w:w="280" w:type="dxa"/>
            </w:tcMar>
          </w:tcPr>
          <w:p w14:paraId="0B668C73" w14:textId="07C4B0BF" w:rsidR="005408F7" w:rsidRDefault="00000000">
            <w:r>
              <w:rPr>
                <w:color w:val="1C2833"/>
                <w:sz w:val="22"/>
                <w:szCs w:val="22"/>
              </w:rPr>
              <w:t xml:space="preserve">2.  Email it to:  </w:t>
            </w:r>
            <w:hyperlink r:id="rId11" w:history="1">
              <w:r w:rsidR="00B614E7" w:rsidRPr="00144CDC">
                <w:rPr>
                  <w:rStyle w:val="Hyperlink"/>
                  <w:sz w:val="22"/>
                  <w:szCs w:val="22"/>
                </w:rPr>
                <w:t>info@nationaltrust.tt</w:t>
              </w:r>
            </w:hyperlink>
            <w:r w:rsidR="00B614E7">
              <w:rPr>
                <w:color w:val="1C2833"/>
                <w:sz w:val="22"/>
                <w:szCs w:val="22"/>
              </w:rPr>
              <w:t xml:space="preserve"> and </w:t>
            </w:r>
            <w:r w:rsidR="00B614E7" w:rsidRPr="00B614E7">
              <w:rPr>
                <w:color w:val="1C2833"/>
                <w:sz w:val="22"/>
                <w:szCs w:val="22"/>
              </w:rPr>
              <w:t>Stephanie.TomYick@nationaltrust.tt</w:t>
            </w:r>
          </w:p>
        </w:tc>
      </w:tr>
      <w:tr w:rsidR="005408F7" w14:paraId="0348052B" w14:textId="77777777">
        <w:tc>
          <w:tcPr>
            <w:tcW w:w="9200" w:type="dxa"/>
            <w:tcBorders>
              <w:top w:val="none" w:sz="0" w:space="0" w:color="FFFFFF"/>
              <w:left w:val="none" w:sz="0" w:space="0" w:color="FFFFFF"/>
              <w:bottom w:val="none" w:sz="0" w:space="0" w:color="FFFFFF"/>
              <w:right w:val="none" w:sz="0" w:space="0" w:color="FFFFFF"/>
            </w:tcBorders>
            <w:shd w:val="clear" w:color="auto" w:fill="D6EAF8"/>
            <w:tcMar>
              <w:top w:w="60" w:type="dxa"/>
              <w:left w:w="280" w:type="dxa"/>
              <w:bottom w:w="60" w:type="dxa"/>
              <w:right w:w="280" w:type="dxa"/>
            </w:tcMar>
          </w:tcPr>
          <w:p w14:paraId="05DCD0EF" w14:textId="77777777" w:rsidR="005408F7" w:rsidRDefault="00000000">
            <w:r>
              <w:rPr>
                <w:color w:val="1C2833"/>
                <w:sz w:val="22"/>
                <w:szCs w:val="22"/>
              </w:rPr>
              <w:t>3.  Use this subject line:  Your Full Name + "Barbados Tour 2026 — Payment"</w:t>
            </w:r>
          </w:p>
        </w:tc>
      </w:tr>
      <w:tr w:rsidR="005408F7" w14:paraId="434CC86B" w14:textId="77777777">
        <w:tc>
          <w:tcPr>
            <w:tcW w:w="9200" w:type="dxa"/>
            <w:tcBorders>
              <w:top w:val="none" w:sz="0" w:space="0" w:color="FFFFFF"/>
              <w:left w:val="none" w:sz="0" w:space="0" w:color="FFFFFF"/>
              <w:bottom w:val="none" w:sz="0" w:space="0" w:color="FFFFFF"/>
              <w:right w:val="none" w:sz="0" w:space="0" w:color="FFFFFF"/>
            </w:tcBorders>
            <w:shd w:val="clear" w:color="auto" w:fill="D6EAF8"/>
            <w:tcMar>
              <w:top w:w="60" w:type="dxa"/>
              <w:left w:w="280" w:type="dxa"/>
              <w:bottom w:w="60" w:type="dxa"/>
              <w:right w:w="280" w:type="dxa"/>
            </w:tcMar>
          </w:tcPr>
          <w:p w14:paraId="7CFAF9C4" w14:textId="77777777" w:rsidR="005408F7" w:rsidRDefault="00000000">
            <w:r>
              <w:rPr>
                <w:color w:val="1C2833"/>
                <w:sz w:val="22"/>
                <w:szCs w:val="22"/>
              </w:rPr>
              <w:t xml:space="preserve"> </w:t>
            </w:r>
          </w:p>
        </w:tc>
      </w:tr>
      <w:tr w:rsidR="005408F7" w14:paraId="7F006451" w14:textId="77777777">
        <w:tc>
          <w:tcPr>
            <w:tcW w:w="9200" w:type="dxa"/>
            <w:tcBorders>
              <w:top w:val="none" w:sz="0" w:space="0" w:color="FFFFFF"/>
              <w:left w:val="none" w:sz="0" w:space="0" w:color="FFFFFF"/>
              <w:bottom w:val="none" w:sz="0" w:space="0" w:color="FFFFFF"/>
              <w:right w:val="none" w:sz="0" w:space="0" w:color="FFFFFF"/>
            </w:tcBorders>
            <w:shd w:val="clear" w:color="auto" w:fill="D6EAF8"/>
            <w:tcMar>
              <w:top w:w="60" w:type="dxa"/>
              <w:left w:w="280" w:type="dxa"/>
              <w:bottom w:w="60" w:type="dxa"/>
              <w:right w:w="280" w:type="dxa"/>
            </w:tcMar>
          </w:tcPr>
          <w:p w14:paraId="73B19725" w14:textId="77777777" w:rsidR="005408F7" w:rsidRDefault="00000000">
            <w:r>
              <w:rPr>
                <w:color w:val="1C2833"/>
                <w:sz w:val="22"/>
                <w:szCs w:val="22"/>
              </w:rPr>
              <w:t>We will confirm receipt within one business day.</w:t>
            </w:r>
          </w:p>
        </w:tc>
      </w:tr>
      <w:tr w:rsidR="005408F7" w14:paraId="4C8122E3" w14:textId="77777777">
        <w:tc>
          <w:tcPr>
            <w:tcW w:w="9200" w:type="dxa"/>
            <w:tcBorders>
              <w:top w:val="none" w:sz="0" w:space="0" w:color="FFFFFF"/>
              <w:left w:val="none" w:sz="0" w:space="0" w:color="FFFFFF"/>
              <w:bottom w:val="none" w:sz="0" w:space="0" w:color="FFFFFF"/>
              <w:right w:val="none" w:sz="0" w:space="0" w:color="FFFFFF"/>
            </w:tcBorders>
            <w:shd w:val="clear" w:color="auto" w:fill="D6EAF8"/>
            <w:tcMar>
              <w:top w:w="60" w:type="dxa"/>
              <w:left w:w="280" w:type="dxa"/>
              <w:bottom w:w="60" w:type="dxa"/>
              <w:right w:w="280" w:type="dxa"/>
            </w:tcMar>
          </w:tcPr>
          <w:p w14:paraId="4D157D9F" w14:textId="77777777" w:rsidR="005408F7" w:rsidRDefault="00000000">
            <w:r>
              <w:rPr>
                <w:color w:val="1C2833"/>
                <w:sz w:val="22"/>
                <w:szCs w:val="22"/>
              </w:rPr>
              <w:t xml:space="preserve"> </w:t>
            </w:r>
          </w:p>
        </w:tc>
      </w:tr>
      <w:tr w:rsidR="005408F7" w14:paraId="38E0D3DB" w14:textId="77777777">
        <w:tc>
          <w:tcPr>
            <w:tcW w:w="9200" w:type="dxa"/>
            <w:tcBorders>
              <w:top w:val="none" w:sz="0" w:space="0" w:color="FFFFFF"/>
              <w:left w:val="none" w:sz="0" w:space="0" w:color="FFFFFF"/>
              <w:bottom w:val="none" w:sz="0" w:space="0" w:color="FFFFFF"/>
              <w:right w:val="none" w:sz="0" w:space="0" w:color="FFFFFF"/>
            </w:tcBorders>
            <w:shd w:val="clear" w:color="auto" w:fill="D6EAF8"/>
            <w:tcMar>
              <w:top w:w="60" w:type="dxa"/>
              <w:left w:w="280" w:type="dxa"/>
              <w:bottom w:w="60" w:type="dxa"/>
              <w:right w:w="280" w:type="dxa"/>
            </w:tcMar>
          </w:tcPr>
          <w:p w14:paraId="11244E69" w14:textId="77777777" w:rsidR="005408F7" w:rsidRDefault="00000000">
            <w:r>
              <w:rPr>
                <w:color w:val="1C2833"/>
                <w:sz w:val="22"/>
                <w:szCs w:val="22"/>
              </w:rPr>
              <w:t>Your payment is not confirmed until we have received and verified your receipt.</w:t>
            </w:r>
          </w:p>
        </w:tc>
      </w:tr>
      <w:tr w:rsidR="005408F7" w14:paraId="5519B0F0" w14:textId="77777777">
        <w:tc>
          <w:tcPr>
            <w:tcW w:w="9200" w:type="dxa"/>
            <w:tcBorders>
              <w:top w:val="none" w:sz="0" w:space="0" w:color="FFFFFF"/>
              <w:left w:val="none" w:sz="0" w:space="0" w:color="FFFFFF"/>
              <w:bottom w:val="none" w:sz="0" w:space="0" w:color="FFFFFF"/>
              <w:right w:val="none" w:sz="0" w:space="0" w:color="FFFFFF"/>
            </w:tcBorders>
            <w:shd w:val="clear" w:color="auto" w:fill="D6EAF8"/>
            <w:tcMar>
              <w:top w:w="60" w:type="dxa"/>
              <w:left w:w="280" w:type="dxa"/>
              <w:bottom w:w="120" w:type="dxa"/>
              <w:right w:w="280" w:type="dxa"/>
            </w:tcMar>
          </w:tcPr>
          <w:p w14:paraId="242C5DDD" w14:textId="77777777" w:rsidR="005408F7" w:rsidRDefault="00000000">
            <w:r>
              <w:t xml:space="preserve"> </w:t>
            </w:r>
          </w:p>
        </w:tc>
      </w:tr>
    </w:tbl>
    <w:p w14:paraId="55A5D63B" w14:textId="77777777" w:rsidR="005408F7" w:rsidRDefault="00000000">
      <w:pPr>
        <w:spacing w:before="120" w:after="80"/>
      </w:pPr>
      <w:r>
        <w:rPr>
          <w:sz w:val="22"/>
          <w:szCs w:val="22"/>
        </w:rPr>
        <w:t xml:space="preserve"> </w:t>
      </w:r>
    </w:p>
    <w:p w14:paraId="5618769D" w14:textId="77777777" w:rsidR="005408F7" w:rsidRDefault="00000000">
      <w:pPr>
        <w:shd w:val="clear" w:color="auto" w:fill="1A5276"/>
        <w:spacing w:before="320" w:after="160"/>
        <w:ind w:left="200" w:right="200"/>
      </w:pPr>
      <w:r>
        <w:rPr>
          <w:b/>
          <w:bCs/>
          <w:color w:val="FFFFFF"/>
          <w:sz w:val="32"/>
          <w:szCs w:val="32"/>
        </w:rPr>
        <w:t>YOUR REGISTRATION FORM</w:t>
      </w:r>
    </w:p>
    <w:p w14:paraId="038B556E" w14:textId="77777777" w:rsidR="005408F7" w:rsidRDefault="00000000">
      <w:pPr>
        <w:spacing w:before="80" w:after="40"/>
      </w:pPr>
      <w:r>
        <w:rPr>
          <w:sz w:val="22"/>
          <w:szCs w:val="22"/>
        </w:rPr>
        <w:t xml:space="preserve"> </w:t>
      </w:r>
    </w:p>
    <w:p w14:paraId="1359221F" w14:textId="77777777" w:rsidR="005408F7" w:rsidRDefault="00000000">
      <w:pPr>
        <w:spacing w:before="80" w:after="80"/>
      </w:pPr>
      <w:r>
        <w:rPr>
          <w:color w:val="1C2833"/>
        </w:rPr>
        <w:t>This is an important step that is easy to overlook. Please read carefully.</w:t>
      </w:r>
    </w:p>
    <w:p w14:paraId="5D7ECBD6" w14:textId="77777777" w:rsidR="005408F7" w:rsidRDefault="00000000">
      <w:pPr>
        <w:spacing w:before="60" w:after="40"/>
      </w:pPr>
      <w:r>
        <w:rPr>
          <w:sz w:val="22"/>
          <w:szCs w:val="22"/>
        </w:rPr>
        <w:t xml:space="preserve"> </w:t>
      </w:r>
    </w:p>
    <w:p w14:paraId="645EC302" w14:textId="77777777" w:rsidR="005408F7" w:rsidRDefault="00000000">
      <w:pPr>
        <w:spacing w:before="80" w:after="80"/>
      </w:pPr>
      <w:r>
        <w:rPr>
          <w:color w:val="1C2833"/>
        </w:rPr>
        <w:lastRenderedPageBreak/>
        <w:t>Inside your brochure, you will find a Registration Form and Liability Waiver. This form must be completed and submitted before your booking is fully confirmed.</w:t>
      </w:r>
    </w:p>
    <w:p w14:paraId="226BFDA5" w14:textId="77777777" w:rsidR="005408F7" w:rsidRDefault="00000000">
      <w:pPr>
        <w:spacing w:before="60" w:after="40"/>
      </w:pPr>
      <w:r>
        <w:rPr>
          <w:sz w:val="22"/>
          <w:szCs w:val="22"/>
        </w:rPr>
        <w:t xml:space="preserve"> </w:t>
      </w:r>
    </w:p>
    <w:p w14:paraId="23EE5538" w14:textId="77777777" w:rsidR="005408F7" w:rsidRDefault="00000000">
      <w:pPr>
        <w:spacing w:before="80" w:after="80"/>
      </w:pPr>
      <w:r>
        <w:rPr>
          <w:color w:val="1C2833"/>
        </w:rPr>
        <w:t>The form asks for:</w:t>
      </w:r>
    </w:p>
    <w:p w14:paraId="09481A9E" w14:textId="77777777" w:rsidR="005408F7" w:rsidRDefault="00000000">
      <w:pPr>
        <w:pStyle w:val="ListParagraph"/>
        <w:numPr>
          <w:ilvl w:val="0"/>
          <w:numId w:val="2"/>
        </w:numPr>
        <w:spacing w:before="60" w:after="60"/>
      </w:pPr>
      <w:r>
        <w:rPr>
          <w:color w:val="1C2833"/>
        </w:rPr>
        <w:t>Your full name, date of birth, address, and contact details</w:t>
      </w:r>
    </w:p>
    <w:p w14:paraId="2E31C7A3" w14:textId="77777777" w:rsidR="005408F7" w:rsidRDefault="00000000">
      <w:pPr>
        <w:pStyle w:val="ListParagraph"/>
        <w:numPr>
          <w:ilvl w:val="0"/>
          <w:numId w:val="2"/>
        </w:numPr>
        <w:spacing w:before="60" w:after="60"/>
      </w:pPr>
      <w:r>
        <w:rPr>
          <w:color w:val="1C2833"/>
        </w:rPr>
        <w:t>Emergency contact information</w:t>
      </w:r>
    </w:p>
    <w:p w14:paraId="46C48072" w14:textId="77777777" w:rsidR="005408F7" w:rsidRDefault="00000000">
      <w:pPr>
        <w:pStyle w:val="ListParagraph"/>
        <w:numPr>
          <w:ilvl w:val="0"/>
          <w:numId w:val="2"/>
        </w:numPr>
        <w:spacing w:before="60" w:after="60"/>
      </w:pPr>
      <w:r>
        <w:rPr>
          <w:color w:val="1C2833"/>
        </w:rPr>
        <w:t>Any medical conditions or medications we should know about</w:t>
      </w:r>
    </w:p>
    <w:p w14:paraId="7B807325" w14:textId="77777777" w:rsidR="005408F7" w:rsidRDefault="00000000">
      <w:pPr>
        <w:pStyle w:val="ListParagraph"/>
        <w:numPr>
          <w:ilvl w:val="0"/>
          <w:numId w:val="2"/>
        </w:numPr>
        <w:spacing w:before="60" w:after="60"/>
      </w:pPr>
      <w:r>
        <w:rPr>
          <w:color w:val="1C2833"/>
        </w:rPr>
        <w:t>Your rooming preference (single or shared room)</w:t>
      </w:r>
    </w:p>
    <w:p w14:paraId="09CE5B90" w14:textId="77777777" w:rsidR="005408F7" w:rsidRDefault="00000000">
      <w:pPr>
        <w:pStyle w:val="ListParagraph"/>
        <w:numPr>
          <w:ilvl w:val="0"/>
          <w:numId w:val="2"/>
        </w:numPr>
        <w:spacing w:before="60" w:after="60"/>
      </w:pPr>
      <w:r>
        <w:rPr>
          <w:color w:val="1C2833"/>
        </w:rPr>
        <w:t>Your signature on the Terms &amp; Conditions and Release of Liability</w:t>
      </w:r>
    </w:p>
    <w:p w14:paraId="4C9B665F" w14:textId="77777777" w:rsidR="005408F7" w:rsidRDefault="00000000">
      <w:pPr>
        <w:spacing w:before="80" w:after="60"/>
      </w:pPr>
      <w:r>
        <w:rPr>
          <w:sz w:val="22"/>
          <w:szCs w:val="22"/>
        </w:rPr>
        <w:t xml:space="preserve"> </w:t>
      </w:r>
    </w:p>
    <w:tbl>
      <w:tblPr>
        <w:tblW w:w="92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200"/>
      </w:tblGrid>
      <w:tr w:rsidR="005408F7" w14:paraId="76CADCBB" w14:textId="77777777">
        <w:tc>
          <w:tcPr>
            <w:tcW w:w="9200" w:type="dxa"/>
            <w:tcBorders>
              <w:top w:val="none" w:sz="0" w:space="0" w:color="FFFFFF"/>
              <w:left w:val="none" w:sz="0" w:space="0" w:color="FFFFFF"/>
              <w:bottom w:val="none" w:sz="0" w:space="0" w:color="FFFFFF"/>
              <w:right w:val="none" w:sz="0" w:space="0" w:color="FFFFFF"/>
            </w:tcBorders>
            <w:shd w:val="clear" w:color="auto" w:fill="D6EAF8"/>
            <w:tcMar>
              <w:top w:w="140" w:type="dxa"/>
              <w:left w:w="280" w:type="dxa"/>
              <w:bottom w:w="60" w:type="dxa"/>
              <w:right w:w="280" w:type="dxa"/>
            </w:tcMar>
          </w:tcPr>
          <w:p w14:paraId="00B33A29" w14:textId="77777777" w:rsidR="005408F7" w:rsidRDefault="00000000">
            <w:r>
              <w:rPr>
                <w:b/>
                <w:bCs/>
                <w:color w:val="1A5276"/>
              </w:rPr>
              <w:t>How to submit your completed form:</w:t>
            </w:r>
          </w:p>
        </w:tc>
      </w:tr>
      <w:tr w:rsidR="005408F7" w14:paraId="3C0077E7" w14:textId="77777777">
        <w:tc>
          <w:tcPr>
            <w:tcW w:w="9200" w:type="dxa"/>
            <w:tcBorders>
              <w:top w:val="none" w:sz="0" w:space="0" w:color="FFFFFF"/>
              <w:left w:val="none" w:sz="0" w:space="0" w:color="FFFFFF"/>
              <w:bottom w:val="none" w:sz="0" w:space="0" w:color="FFFFFF"/>
              <w:right w:val="none" w:sz="0" w:space="0" w:color="FFFFFF"/>
            </w:tcBorders>
            <w:shd w:val="clear" w:color="auto" w:fill="D6EAF8"/>
            <w:tcMar>
              <w:top w:w="60" w:type="dxa"/>
              <w:left w:w="280" w:type="dxa"/>
              <w:bottom w:w="60" w:type="dxa"/>
              <w:right w:w="280" w:type="dxa"/>
            </w:tcMar>
          </w:tcPr>
          <w:p w14:paraId="5F82E7B8" w14:textId="77777777" w:rsidR="005408F7" w:rsidRDefault="00000000">
            <w:r>
              <w:rPr>
                <w:color w:val="1C2833"/>
                <w:sz w:val="22"/>
                <w:szCs w:val="22"/>
              </w:rPr>
              <w:t xml:space="preserve"> </w:t>
            </w:r>
          </w:p>
        </w:tc>
      </w:tr>
      <w:tr w:rsidR="005408F7" w14:paraId="43AC7543" w14:textId="77777777">
        <w:tc>
          <w:tcPr>
            <w:tcW w:w="9200" w:type="dxa"/>
            <w:tcBorders>
              <w:top w:val="none" w:sz="0" w:space="0" w:color="FFFFFF"/>
              <w:left w:val="none" w:sz="0" w:space="0" w:color="FFFFFF"/>
              <w:bottom w:val="none" w:sz="0" w:space="0" w:color="FFFFFF"/>
              <w:right w:val="none" w:sz="0" w:space="0" w:color="FFFFFF"/>
            </w:tcBorders>
            <w:shd w:val="clear" w:color="auto" w:fill="D6EAF8"/>
            <w:tcMar>
              <w:top w:w="60" w:type="dxa"/>
              <w:left w:w="280" w:type="dxa"/>
              <w:bottom w:w="60" w:type="dxa"/>
              <w:right w:w="280" w:type="dxa"/>
            </w:tcMar>
          </w:tcPr>
          <w:p w14:paraId="7904AEA2" w14:textId="77777777" w:rsidR="005408F7" w:rsidRDefault="00000000">
            <w:r>
              <w:rPr>
                <w:color w:val="1C2833"/>
                <w:sz w:val="22"/>
                <w:szCs w:val="22"/>
              </w:rPr>
              <w:t>Option 1 — Email</w:t>
            </w:r>
            <w:proofErr w:type="gramStart"/>
            <w:r>
              <w:rPr>
                <w:color w:val="1C2833"/>
                <w:sz w:val="22"/>
                <w:szCs w:val="22"/>
              </w:rPr>
              <w:t>:  Scan</w:t>
            </w:r>
            <w:proofErr w:type="gramEnd"/>
            <w:r>
              <w:rPr>
                <w:color w:val="1C2833"/>
                <w:sz w:val="22"/>
                <w:szCs w:val="22"/>
              </w:rPr>
              <w:t xml:space="preserve"> or take a clear photo of all completed pages.</w:t>
            </w:r>
          </w:p>
        </w:tc>
      </w:tr>
      <w:tr w:rsidR="005408F7" w14:paraId="176FEE1C" w14:textId="77777777">
        <w:tc>
          <w:tcPr>
            <w:tcW w:w="9200" w:type="dxa"/>
            <w:tcBorders>
              <w:top w:val="none" w:sz="0" w:space="0" w:color="FFFFFF"/>
              <w:left w:val="none" w:sz="0" w:space="0" w:color="FFFFFF"/>
              <w:bottom w:val="none" w:sz="0" w:space="0" w:color="FFFFFF"/>
              <w:right w:val="none" w:sz="0" w:space="0" w:color="FFFFFF"/>
            </w:tcBorders>
            <w:shd w:val="clear" w:color="auto" w:fill="D6EAF8"/>
            <w:tcMar>
              <w:top w:w="60" w:type="dxa"/>
              <w:left w:w="280" w:type="dxa"/>
              <w:bottom w:w="60" w:type="dxa"/>
              <w:right w:w="280" w:type="dxa"/>
            </w:tcMar>
          </w:tcPr>
          <w:p w14:paraId="4A1B6148" w14:textId="03D7BE84" w:rsidR="005408F7" w:rsidRDefault="00000000">
            <w:r>
              <w:rPr>
                <w:color w:val="1C2833"/>
                <w:sz w:val="22"/>
                <w:szCs w:val="22"/>
              </w:rPr>
              <w:t xml:space="preserve">               Send to:  </w:t>
            </w:r>
            <w:hyperlink r:id="rId12" w:history="1">
              <w:r w:rsidR="00B614E7" w:rsidRPr="00144CDC">
                <w:rPr>
                  <w:rStyle w:val="Hyperlink"/>
                  <w:sz w:val="22"/>
                  <w:szCs w:val="22"/>
                </w:rPr>
                <w:t>info@nationaltrust.tt</w:t>
              </w:r>
            </w:hyperlink>
            <w:r w:rsidR="00B614E7">
              <w:rPr>
                <w:color w:val="1C2833"/>
                <w:sz w:val="22"/>
                <w:szCs w:val="22"/>
              </w:rPr>
              <w:t xml:space="preserve"> and </w:t>
            </w:r>
            <w:r w:rsidR="00B614E7" w:rsidRPr="00B614E7">
              <w:rPr>
                <w:color w:val="1C2833"/>
                <w:sz w:val="22"/>
                <w:szCs w:val="22"/>
              </w:rPr>
              <w:t>Stephanie.TomYick@nationaltrust.tt</w:t>
            </w:r>
          </w:p>
        </w:tc>
      </w:tr>
      <w:tr w:rsidR="005408F7" w14:paraId="112BDAF5" w14:textId="77777777">
        <w:tc>
          <w:tcPr>
            <w:tcW w:w="9200" w:type="dxa"/>
            <w:tcBorders>
              <w:top w:val="none" w:sz="0" w:space="0" w:color="FFFFFF"/>
              <w:left w:val="none" w:sz="0" w:space="0" w:color="FFFFFF"/>
              <w:bottom w:val="none" w:sz="0" w:space="0" w:color="FFFFFF"/>
              <w:right w:val="none" w:sz="0" w:space="0" w:color="FFFFFF"/>
            </w:tcBorders>
            <w:shd w:val="clear" w:color="auto" w:fill="D6EAF8"/>
            <w:tcMar>
              <w:top w:w="60" w:type="dxa"/>
              <w:left w:w="280" w:type="dxa"/>
              <w:bottom w:w="60" w:type="dxa"/>
              <w:right w:w="280" w:type="dxa"/>
            </w:tcMar>
          </w:tcPr>
          <w:p w14:paraId="3C0E71AD" w14:textId="77777777" w:rsidR="005408F7" w:rsidRDefault="00000000">
            <w:r>
              <w:rPr>
                <w:color w:val="1C2833"/>
                <w:sz w:val="22"/>
                <w:szCs w:val="22"/>
              </w:rPr>
              <w:t xml:space="preserve">               Subject line:  Your Full Name + "Barbados Tour 2026 — Registration Form"</w:t>
            </w:r>
          </w:p>
        </w:tc>
      </w:tr>
      <w:tr w:rsidR="005408F7" w14:paraId="5584D174" w14:textId="77777777">
        <w:tc>
          <w:tcPr>
            <w:tcW w:w="9200" w:type="dxa"/>
            <w:tcBorders>
              <w:top w:val="none" w:sz="0" w:space="0" w:color="FFFFFF"/>
              <w:left w:val="none" w:sz="0" w:space="0" w:color="FFFFFF"/>
              <w:bottom w:val="none" w:sz="0" w:space="0" w:color="FFFFFF"/>
              <w:right w:val="none" w:sz="0" w:space="0" w:color="FFFFFF"/>
            </w:tcBorders>
            <w:shd w:val="clear" w:color="auto" w:fill="D6EAF8"/>
            <w:tcMar>
              <w:top w:w="60" w:type="dxa"/>
              <w:left w:w="280" w:type="dxa"/>
              <w:bottom w:w="60" w:type="dxa"/>
              <w:right w:w="280" w:type="dxa"/>
            </w:tcMar>
          </w:tcPr>
          <w:p w14:paraId="5A7BAC10" w14:textId="77777777" w:rsidR="005408F7" w:rsidRDefault="00000000">
            <w:r>
              <w:rPr>
                <w:color w:val="1C2833"/>
                <w:sz w:val="22"/>
                <w:szCs w:val="22"/>
              </w:rPr>
              <w:t xml:space="preserve"> </w:t>
            </w:r>
          </w:p>
        </w:tc>
      </w:tr>
      <w:tr w:rsidR="005408F7" w14:paraId="18398C2E" w14:textId="77777777">
        <w:tc>
          <w:tcPr>
            <w:tcW w:w="9200" w:type="dxa"/>
            <w:tcBorders>
              <w:top w:val="none" w:sz="0" w:space="0" w:color="FFFFFF"/>
              <w:left w:val="none" w:sz="0" w:space="0" w:color="FFFFFF"/>
              <w:bottom w:val="none" w:sz="0" w:space="0" w:color="FFFFFF"/>
              <w:right w:val="none" w:sz="0" w:space="0" w:color="FFFFFF"/>
            </w:tcBorders>
            <w:shd w:val="clear" w:color="auto" w:fill="D6EAF8"/>
            <w:tcMar>
              <w:top w:w="60" w:type="dxa"/>
              <w:left w:w="280" w:type="dxa"/>
              <w:bottom w:w="60" w:type="dxa"/>
              <w:right w:w="280" w:type="dxa"/>
            </w:tcMar>
          </w:tcPr>
          <w:p w14:paraId="636441B4" w14:textId="77777777" w:rsidR="005408F7" w:rsidRDefault="00000000">
            <w:r>
              <w:rPr>
                <w:color w:val="1C2833"/>
                <w:sz w:val="22"/>
                <w:szCs w:val="22"/>
              </w:rPr>
              <w:t>Option 2 — In person</w:t>
            </w:r>
            <w:proofErr w:type="gramStart"/>
            <w:r>
              <w:rPr>
                <w:color w:val="1C2833"/>
                <w:sz w:val="22"/>
                <w:szCs w:val="22"/>
              </w:rPr>
              <w:t>:  Bring</w:t>
            </w:r>
            <w:proofErr w:type="gramEnd"/>
            <w:r>
              <w:rPr>
                <w:color w:val="1C2833"/>
                <w:sz w:val="22"/>
                <w:szCs w:val="22"/>
              </w:rPr>
              <w:t xml:space="preserve"> your completed form to the National Trust office.</w:t>
            </w:r>
          </w:p>
        </w:tc>
      </w:tr>
      <w:tr w:rsidR="005408F7" w14:paraId="5266836A" w14:textId="77777777">
        <w:tc>
          <w:tcPr>
            <w:tcW w:w="9200" w:type="dxa"/>
            <w:tcBorders>
              <w:top w:val="none" w:sz="0" w:space="0" w:color="FFFFFF"/>
              <w:left w:val="none" w:sz="0" w:space="0" w:color="FFFFFF"/>
              <w:bottom w:val="none" w:sz="0" w:space="0" w:color="FFFFFF"/>
              <w:right w:val="none" w:sz="0" w:space="0" w:color="FFFFFF"/>
            </w:tcBorders>
            <w:shd w:val="clear" w:color="auto" w:fill="D6EAF8"/>
            <w:tcMar>
              <w:top w:w="60" w:type="dxa"/>
              <w:left w:w="280" w:type="dxa"/>
              <w:bottom w:w="60" w:type="dxa"/>
              <w:right w:w="280" w:type="dxa"/>
            </w:tcMar>
          </w:tcPr>
          <w:p w14:paraId="72C388DD" w14:textId="77777777" w:rsidR="005408F7" w:rsidRDefault="00000000">
            <w:r>
              <w:rPr>
                <w:color w:val="1C2833"/>
                <w:sz w:val="22"/>
                <w:szCs w:val="22"/>
              </w:rPr>
              <w:t xml:space="preserve">               We are happy to assist you if you need help filling it in.</w:t>
            </w:r>
          </w:p>
        </w:tc>
      </w:tr>
      <w:tr w:rsidR="005408F7" w14:paraId="58A0383E" w14:textId="77777777">
        <w:tc>
          <w:tcPr>
            <w:tcW w:w="9200" w:type="dxa"/>
            <w:tcBorders>
              <w:top w:val="none" w:sz="0" w:space="0" w:color="FFFFFF"/>
              <w:left w:val="none" w:sz="0" w:space="0" w:color="FFFFFF"/>
              <w:bottom w:val="none" w:sz="0" w:space="0" w:color="FFFFFF"/>
              <w:right w:val="none" w:sz="0" w:space="0" w:color="FFFFFF"/>
            </w:tcBorders>
            <w:shd w:val="clear" w:color="auto" w:fill="D6EAF8"/>
            <w:tcMar>
              <w:top w:w="60" w:type="dxa"/>
              <w:left w:w="280" w:type="dxa"/>
              <w:bottom w:w="60" w:type="dxa"/>
              <w:right w:w="280" w:type="dxa"/>
            </w:tcMar>
          </w:tcPr>
          <w:p w14:paraId="41CC6089" w14:textId="77777777" w:rsidR="005408F7" w:rsidRDefault="00000000">
            <w:r>
              <w:rPr>
                <w:color w:val="1C2833"/>
                <w:sz w:val="22"/>
                <w:szCs w:val="22"/>
              </w:rPr>
              <w:t xml:space="preserve"> </w:t>
            </w:r>
          </w:p>
        </w:tc>
      </w:tr>
      <w:tr w:rsidR="005408F7" w14:paraId="631A8806" w14:textId="77777777">
        <w:tc>
          <w:tcPr>
            <w:tcW w:w="9200" w:type="dxa"/>
            <w:tcBorders>
              <w:top w:val="none" w:sz="0" w:space="0" w:color="FFFFFF"/>
              <w:left w:val="none" w:sz="0" w:space="0" w:color="FFFFFF"/>
              <w:bottom w:val="none" w:sz="0" w:space="0" w:color="FFFFFF"/>
              <w:right w:val="none" w:sz="0" w:space="0" w:color="FFFFFF"/>
            </w:tcBorders>
            <w:shd w:val="clear" w:color="auto" w:fill="D6EAF8"/>
            <w:tcMar>
              <w:top w:w="60" w:type="dxa"/>
              <w:left w:w="280" w:type="dxa"/>
              <w:bottom w:w="120" w:type="dxa"/>
              <w:right w:w="280" w:type="dxa"/>
            </w:tcMar>
          </w:tcPr>
          <w:p w14:paraId="159A7F83" w14:textId="77777777" w:rsidR="005408F7" w:rsidRDefault="00000000">
            <w:r>
              <w:t xml:space="preserve"> </w:t>
            </w:r>
          </w:p>
        </w:tc>
      </w:tr>
    </w:tbl>
    <w:p w14:paraId="0BE13A4E" w14:textId="77777777" w:rsidR="005408F7" w:rsidRDefault="00000000">
      <w:pPr>
        <w:spacing w:before="80" w:after="60"/>
      </w:pPr>
      <w:r>
        <w:rPr>
          <w:sz w:val="22"/>
          <w:szCs w:val="22"/>
        </w:rPr>
        <w:t xml:space="preserve"> </w:t>
      </w:r>
    </w:p>
    <w:tbl>
      <w:tblPr>
        <w:tblW w:w="92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200"/>
      </w:tblGrid>
      <w:tr w:rsidR="005408F7" w14:paraId="7400971E" w14:textId="77777777">
        <w:tc>
          <w:tcPr>
            <w:tcW w:w="9200" w:type="dxa"/>
            <w:tcBorders>
              <w:top w:val="none" w:sz="0" w:space="0" w:color="FFFFFF"/>
              <w:left w:val="none" w:sz="0" w:space="0" w:color="FFFFFF"/>
              <w:bottom w:val="none" w:sz="0" w:space="0" w:color="FFFFFF"/>
              <w:right w:val="none" w:sz="0" w:space="0" w:color="FFFFFF"/>
            </w:tcBorders>
            <w:shd w:val="clear" w:color="auto" w:fill="FEF9E7"/>
            <w:tcMar>
              <w:top w:w="120" w:type="dxa"/>
              <w:left w:w="240" w:type="dxa"/>
              <w:bottom w:w="120" w:type="dxa"/>
              <w:right w:w="240" w:type="dxa"/>
            </w:tcMar>
          </w:tcPr>
          <w:p w14:paraId="5A8679EE" w14:textId="77777777" w:rsidR="005408F7" w:rsidRDefault="00000000">
            <w:proofErr w:type="gramStart"/>
            <w:r>
              <w:rPr>
                <w:b/>
                <w:bCs/>
                <w:color w:val="B7950B"/>
                <w:sz w:val="22"/>
                <w:szCs w:val="22"/>
              </w:rPr>
              <w:t>📋  IMPORTANT</w:t>
            </w:r>
            <w:proofErr w:type="gramEnd"/>
            <w:r>
              <w:rPr>
                <w:b/>
                <w:bCs/>
                <w:color w:val="B7950B"/>
                <w:sz w:val="22"/>
                <w:szCs w:val="22"/>
              </w:rPr>
              <w:t xml:space="preserve">   Your place on the tour is only fully confirmed when BOTH of the following are received:   </w:t>
            </w:r>
            <w:proofErr w:type="gramStart"/>
            <w:r>
              <w:rPr>
                <w:b/>
                <w:bCs/>
                <w:color w:val="B7950B"/>
                <w:sz w:val="22"/>
                <w:szCs w:val="22"/>
              </w:rPr>
              <w:t>•  All</w:t>
            </w:r>
            <w:proofErr w:type="gramEnd"/>
            <w:r>
              <w:rPr>
                <w:b/>
                <w:bCs/>
                <w:color w:val="B7950B"/>
                <w:sz w:val="22"/>
                <w:szCs w:val="22"/>
              </w:rPr>
              <w:t xml:space="preserve"> four payments completed on time   </w:t>
            </w:r>
            <w:proofErr w:type="gramStart"/>
            <w:r>
              <w:rPr>
                <w:b/>
                <w:bCs/>
                <w:color w:val="B7950B"/>
                <w:sz w:val="22"/>
                <w:szCs w:val="22"/>
              </w:rPr>
              <w:t>•  Your</w:t>
            </w:r>
            <w:proofErr w:type="gramEnd"/>
            <w:r>
              <w:rPr>
                <w:b/>
                <w:bCs/>
                <w:color w:val="B7950B"/>
                <w:sz w:val="22"/>
                <w:szCs w:val="22"/>
              </w:rPr>
              <w:t xml:space="preserve"> signed Registration Form and Liability Waiver</w:t>
            </w:r>
          </w:p>
        </w:tc>
      </w:tr>
    </w:tbl>
    <w:p w14:paraId="55B25D2C" w14:textId="77777777" w:rsidR="005408F7" w:rsidRDefault="00000000">
      <w:pPr>
        <w:spacing w:before="120" w:after="80"/>
      </w:pPr>
      <w:r>
        <w:rPr>
          <w:sz w:val="22"/>
          <w:szCs w:val="22"/>
        </w:rPr>
        <w:t xml:space="preserve"> </w:t>
      </w:r>
    </w:p>
    <w:p w14:paraId="36AD43D1" w14:textId="77777777" w:rsidR="005408F7" w:rsidRDefault="00000000">
      <w:pPr>
        <w:shd w:val="clear" w:color="auto" w:fill="1A5276"/>
        <w:spacing w:before="320" w:after="160"/>
        <w:ind w:left="200" w:right="200"/>
      </w:pPr>
      <w:r>
        <w:rPr>
          <w:b/>
          <w:bCs/>
          <w:color w:val="FFFFFF"/>
          <w:sz w:val="32"/>
          <w:szCs w:val="32"/>
        </w:rPr>
        <w:t>YOUR BOOKING CHECKLIST</w:t>
      </w:r>
    </w:p>
    <w:p w14:paraId="300F72CE" w14:textId="77777777" w:rsidR="005408F7" w:rsidRDefault="00000000">
      <w:pPr>
        <w:spacing w:before="80" w:after="40"/>
      </w:pPr>
      <w:r>
        <w:rPr>
          <w:sz w:val="22"/>
          <w:szCs w:val="22"/>
        </w:rPr>
        <w:t xml:space="preserve"> </w:t>
      </w:r>
    </w:p>
    <w:p w14:paraId="5BB4266C" w14:textId="77777777" w:rsidR="005408F7" w:rsidRDefault="00000000">
      <w:pPr>
        <w:spacing w:before="80" w:after="80"/>
      </w:pPr>
      <w:r>
        <w:rPr>
          <w:color w:val="1C2833"/>
        </w:rPr>
        <w:t>Use this to keep track of where you are:</w:t>
      </w:r>
    </w:p>
    <w:p w14:paraId="2932D20E" w14:textId="77777777" w:rsidR="005408F7" w:rsidRDefault="00000000">
      <w:pPr>
        <w:spacing w:before="60" w:after="40"/>
      </w:pPr>
      <w:r>
        <w:rPr>
          <w:sz w:val="22"/>
          <w:szCs w:val="22"/>
        </w:rPr>
        <w:t xml:space="preserve"> </w:t>
      </w:r>
    </w:p>
    <w:tbl>
      <w:tblPr>
        <w:tblW w:w="92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800"/>
        <w:gridCol w:w="8400"/>
      </w:tblGrid>
      <w:tr w:rsidR="005408F7" w14:paraId="27E24963" w14:textId="77777777">
        <w:tc>
          <w:tcPr>
            <w:tcW w:w="800" w:type="dxa"/>
            <w:tcBorders>
              <w:top w:val="single" w:sz="1" w:space="0" w:color="CCCCCC"/>
              <w:left w:val="single" w:sz="1" w:space="0" w:color="CCCCCC"/>
              <w:bottom w:val="single" w:sz="1" w:space="0" w:color="CCCCCC"/>
              <w:right w:val="single" w:sz="1" w:space="0" w:color="CCCCCC"/>
            </w:tcBorders>
            <w:shd w:val="clear" w:color="auto" w:fill="D6EAF8"/>
            <w:tcMar>
              <w:top w:w="100" w:type="dxa"/>
              <w:left w:w="200" w:type="dxa"/>
              <w:bottom w:w="100" w:type="dxa"/>
              <w:right w:w="120" w:type="dxa"/>
            </w:tcMar>
          </w:tcPr>
          <w:p w14:paraId="1DB12E3E" w14:textId="77777777" w:rsidR="005408F7" w:rsidRDefault="00000000">
            <w:pPr>
              <w:jc w:val="center"/>
            </w:pPr>
            <w:r>
              <w:rPr>
                <w:color w:val="1A5276"/>
                <w:sz w:val="26"/>
                <w:szCs w:val="26"/>
              </w:rPr>
              <w:t>☐</w:t>
            </w:r>
          </w:p>
        </w:tc>
        <w:tc>
          <w:tcPr>
            <w:tcW w:w="8400" w:type="dxa"/>
            <w:tcBorders>
              <w:top w:val="single" w:sz="1" w:space="0" w:color="CCCCCC"/>
              <w:left w:val="single" w:sz="1" w:space="0" w:color="CCCCCC"/>
              <w:bottom w:val="single" w:sz="1" w:space="0" w:color="CCCCCC"/>
              <w:right w:val="single" w:sz="1" w:space="0" w:color="CCCCCC"/>
            </w:tcBorders>
            <w:shd w:val="clear" w:color="auto" w:fill="D6EAF8"/>
            <w:tcMar>
              <w:top w:w="100" w:type="dxa"/>
              <w:left w:w="160" w:type="dxa"/>
              <w:bottom w:w="100" w:type="dxa"/>
              <w:right w:w="160" w:type="dxa"/>
            </w:tcMar>
          </w:tcPr>
          <w:p w14:paraId="3147BB1E" w14:textId="77777777" w:rsidR="005408F7" w:rsidRDefault="00000000">
            <w:r>
              <w:rPr>
                <w:color w:val="1C2833"/>
                <w:sz w:val="22"/>
                <w:szCs w:val="22"/>
              </w:rPr>
              <w:t>Fill in your Registration Form (from the brochure)</w:t>
            </w:r>
          </w:p>
        </w:tc>
      </w:tr>
      <w:tr w:rsidR="005408F7" w14:paraId="2AFA2EC1" w14:textId="77777777">
        <w:tc>
          <w:tcPr>
            <w:tcW w:w="800" w:type="dxa"/>
            <w:tcBorders>
              <w:top w:val="single" w:sz="1" w:space="0" w:color="CCCCCC"/>
              <w:left w:val="single" w:sz="1" w:space="0" w:color="CCCCCC"/>
              <w:bottom w:val="single" w:sz="1" w:space="0" w:color="CCCCCC"/>
              <w:right w:val="single" w:sz="1" w:space="0" w:color="CCCCCC"/>
            </w:tcBorders>
            <w:shd w:val="clear" w:color="auto" w:fill="FFFFFF"/>
            <w:tcMar>
              <w:top w:w="100" w:type="dxa"/>
              <w:left w:w="200" w:type="dxa"/>
              <w:bottom w:w="100" w:type="dxa"/>
              <w:right w:w="120" w:type="dxa"/>
            </w:tcMar>
          </w:tcPr>
          <w:p w14:paraId="2F262C7D" w14:textId="77777777" w:rsidR="005408F7" w:rsidRDefault="00000000">
            <w:pPr>
              <w:jc w:val="center"/>
            </w:pPr>
            <w:r>
              <w:rPr>
                <w:color w:val="1A5276"/>
                <w:sz w:val="26"/>
                <w:szCs w:val="26"/>
              </w:rPr>
              <w:t>☐</w:t>
            </w:r>
          </w:p>
        </w:tc>
        <w:tc>
          <w:tcPr>
            <w:tcW w:w="8400" w:type="dxa"/>
            <w:tcBorders>
              <w:top w:val="single" w:sz="1" w:space="0" w:color="CCCCCC"/>
              <w:left w:val="single" w:sz="1" w:space="0" w:color="CCCCCC"/>
              <w:bottom w:val="single" w:sz="1" w:space="0" w:color="CCCCCC"/>
              <w:right w:val="single" w:sz="1" w:space="0" w:color="CCCCCC"/>
            </w:tcBorders>
            <w:shd w:val="clear" w:color="auto" w:fill="FFFFFF"/>
            <w:tcMar>
              <w:top w:w="100" w:type="dxa"/>
              <w:left w:w="160" w:type="dxa"/>
              <w:bottom w:w="100" w:type="dxa"/>
              <w:right w:w="160" w:type="dxa"/>
            </w:tcMar>
          </w:tcPr>
          <w:p w14:paraId="668582DC" w14:textId="77777777" w:rsidR="005408F7" w:rsidRDefault="00000000">
            <w:r>
              <w:rPr>
                <w:color w:val="1C2833"/>
                <w:sz w:val="22"/>
                <w:szCs w:val="22"/>
              </w:rPr>
              <w:t>Submit your form — email to info@nationaltrust.tt or drop in at the office</w:t>
            </w:r>
          </w:p>
        </w:tc>
      </w:tr>
      <w:tr w:rsidR="005408F7" w14:paraId="602F1D19" w14:textId="77777777">
        <w:tc>
          <w:tcPr>
            <w:tcW w:w="800" w:type="dxa"/>
            <w:tcBorders>
              <w:top w:val="single" w:sz="1" w:space="0" w:color="CCCCCC"/>
              <w:left w:val="single" w:sz="1" w:space="0" w:color="CCCCCC"/>
              <w:bottom w:val="single" w:sz="1" w:space="0" w:color="CCCCCC"/>
              <w:right w:val="single" w:sz="1" w:space="0" w:color="CCCCCC"/>
            </w:tcBorders>
            <w:shd w:val="clear" w:color="auto" w:fill="D6EAF8"/>
            <w:tcMar>
              <w:top w:w="100" w:type="dxa"/>
              <w:left w:w="200" w:type="dxa"/>
              <w:bottom w:w="100" w:type="dxa"/>
              <w:right w:w="120" w:type="dxa"/>
            </w:tcMar>
          </w:tcPr>
          <w:p w14:paraId="5AE06D1D" w14:textId="77777777" w:rsidR="005408F7" w:rsidRDefault="00000000">
            <w:pPr>
              <w:jc w:val="center"/>
            </w:pPr>
            <w:r>
              <w:rPr>
                <w:color w:val="1A5276"/>
                <w:sz w:val="26"/>
                <w:szCs w:val="26"/>
              </w:rPr>
              <w:t>☐</w:t>
            </w:r>
          </w:p>
        </w:tc>
        <w:tc>
          <w:tcPr>
            <w:tcW w:w="8400" w:type="dxa"/>
            <w:tcBorders>
              <w:top w:val="single" w:sz="1" w:space="0" w:color="CCCCCC"/>
              <w:left w:val="single" w:sz="1" w:space="0" w:color="CCCCCC"/>
              <w:bottom w:val="single" w:sz="1" w:space="0" w:color="CCCCCC"/>
              <w:right w:val="single" w:sz="1" w:space="0" w:color="CCCCCC"/>
            </w:tcBorders>
            <w:shd w:val="clear" w:color="auto" w:fill="D6EAF8"/>
            <w:tcMar>
              <w:top w:w="100" w:type="dxa"/>
              <w:left w:w="160" w:type="dxa"/>
              <w:bottom w:w="100" w:type="dxa"/>
              <w:right w:w="160" w:type="dxa"/>
            </w:tcMar>
          </w:tcPr>
          <w:p w14:paraId="6EC6EAEB" w14:textId="0DAA1987" w:rsidR="005408F7" w:rsidRDefault="00000000">
            <w:r>
              <w:rPr>
                <w:color w:val="1C2833"/>
                <w:sz w:val="22"/>
                <w:szCs w:val="22"/>
              </w:rPr>
              <w:t xml:space="preserve">Step 1 — Pay $4,200 TTD (Airfare) by </w:t>
            </w:r>
            <w:r w:rsidR="00B614E7">
              <w:rPr>
                <w:color w:val="1C2833"/>
                <w:sz w:val="22"/>
                <w:szCs w:val="22"/>
              </w:rPr>
              <w:t>Ju</w:t>
            </w:r>
            <w:r w:rsidR="000D0529">
              <w:rPr>
                <w:color w:val="1C2833"/>
                <w:sz w:val="22"/>
                <w:szCs w:val="22"/>
              </w:rPr>
              <w:t>ly 10</w:t>
            </w:r>
            <w:r>
              <w:rPr>
                <w:color w:val="1C2833"/>
                <w:sz w:val="22"/>
                <w:szCs w:val="22"/>
              </w:rPr>
              <w:t>, 2026</w:t>
            </w:r>
          </w:p>
        </w:tc>
      </w:tr>
      <w:tr w:rsidR="005408F7" w14:paraId="7D3C904F" w14:textId="77777777">
        <w:tc>
          <w:tcPr>
            <w:tcW w:w="800" w:type="dxa"/>
            <w:tcBorders>
              <w:top w:val="single" w:sz="1" w:space="0" w:color="CCCCCC"/>
              <w:left w:val="single" w:sz="1" w:space="0" w:color="CCCCCC"/>
              <w:bottom w:val="single" w:sz="1" w:space="0" w:color="CCCCCC"/>
              <w:right w:val="single" w:sz="1" w:space="0" w:color="CCCCCC"/>
            </w:tcBorders>
            <w:shd w:val="clear" w:color="auto" w:fill="FFFFFF"/>
            <w:tcMar>
              <w:top w:w="100" w:type="dxa"/>
              <w:left w:w="200" w:type="dxa"/>
              <w:bottom w:w="100" w:type="dxa"/>
              <w:right w:w="120" w:type="dxa"/>
            </w:tcMar>
          </w:tcPr>
          <w:p w14:paraId="0A7C3F4C" w14:textId="77777777" w:rsidR="005408F7" w:rsidRDefault="00000000">
            <w:pPr>
              <w:jc w:val="center"/>
            </w:pPr>
            <w:r>
              <w:rPr>
                <w:color w:val="1A5276"/>
                <w:sz w:val="26"/>
                <w:szCs w:val="26"/>
              </w:rPr>
              <w:t>☐</w:t>
            </w:r>
          </w:p>
        </w:tc>
        <w:tc>
          <w:tcPr>
            <w:tcW w:w="8400" w:type="dxa"/>
            <w:tcBorders>
              <w:top w:val="single" w:sz="1" w:space="0" w:color="CCCCCC"/>
              <w:left w:val="single" w:sz="1" w:space="0" w:color="CCCCCC"/>
              <w:bottom w:val="single" w:sz="1" w:space="0" w:color="CCCCCC"/>
              <w:right w:val="single" w:sz="1" w:space="0" w:color="CCCCCC"/>
            </w:tcBorders>
            <w:shd w:val="clear" w:color="auto" w:fill="FFFFFF"/>
            <w:tcMar>
              <w:top w:w="100" w:type="dxa"/>
              <w:left w:w="160" w:type="dxa"/>
              <w:bottom w:w="100" w:type="dxa"/>
              <w:right w:w="160" w:type="dxa"/>
            </w:tcMar>
          </w:tcPr>
          <w:p w14:paraId="5B94F9B6" w14:textId="1ED283D3" w:rsidR="005408F7" w:rsidRDefault="00000000">
            <w:r>
              <w:rPr>
                <w:color w:val="1C2833"/>
                <w:sz w:val="22"/>
                <w:szCs w:val="22"/>
              </w:rPr>
              <w:t xml:space="preserve">Send proof of payment to info@nationaltrust.tt </w:t>
            </w:r>
            <w:r w:rsidR="00B614E7">
              <w:rPr>
                <w:color w:val="1C2833"/>
                <w:sz w:val="22"/>
                <w:szCs w:val="22"/>
              </w:rPr>
              <w:t xml:space="preserve">and </w:t>
            </w:r>
            <w:proofErr w:type="gramStart"/>
            <w:r w:rsidR="00B614E7" w:rsidRPr="00B614E7">
              <w:rPr>
                <w:color w:val="1C2833"/>
                <w:sz w:val="22"/>
                <w:szCs w:val="22"/>
              </w:rPr>
              <w:t xml:space="preserve">Stephanie.TomYick@nationaltrust.tt </w:t>
            </w:r>
            <w:r w:rsidR="00B614E7">
              <w:rPr>
                <w:color w:val="1C2833"/>
                <w:sz w:val="22"/>
                <w:szCs w:val="22"/>
              </w:rPr>
              <w:t xml:space="preserve"> </w:t>
            </w:r>
            <w:r>
              <w:rPr>
                <w:color w:val="1C2833"/>
                <w:sz w:val="22"/>
                <w:szCs w:val="22"/>
              </w:rPr>
              <w:t>(</w:t>
            </w:r>
            <w:proofErr w:type="gramEnd"/>
            <w:r>
              <w:rPr>
                <w:color w:val="1C2833"/>
                <w:sz w:val="22"/>
                <w:szCs w:val="22"/>
              </w:rPr>
              <w:t>if paying by bank transfer)</w:t>
            </w:r>
          </w:p>
        </w:tc>
      </w:tr>
      <w:tr w:rsidR="005408F7" w14:paraId="122F1FD1" w14:textId="77777777">
        <w:tc>
          <w:tcPr>
            <w:tcW w:w="800" w:type="dxa"/>
            <w:tcBorders>
              <w:top w:val="single" w:sz="1" w:space="0" w:color="CCCCCC"/>
              <w:left w:val="single" w:sz="1" w:space="0" w:color="CCCCCC"/>
              <w:bottom w:val="single" w:sz="1" w:space="0" w:color="CCCCCC"/>
              <w:right w:val="single" w:sz="1" w:space="0" w:color="CCCCCC"/>
            </w:tcBorders>
            <w:shd w:val="clear" w:color="auto" w:fill="D6EAF8"/>
            <w:tcMar>
              <w:top w:w="100" w:type="dxa"/>
              <w:left w:w="200" w:type="dxa"/>
              <w:bottom w:w="100" w:type="dxa"/>
              <w:right w:w="120" w:type="dxa"/>
            </w:tcMar>
          </w:tcPr>
          <w:p w14:paraId="177914B2" w14:textId="77777777" w:rsidR="005408F7" w:rsidRDefault="00000000">
            <w:pPr>
              <w:jc w:val="center"/>
            </w:pPr>
            <w:r>
              <w:rPr>
                <w:color w:val="1A5276"/>
                <w:sz w:val="26"/>
                <w:szCs w:val="26"/>
              </w:rPr>
              <w:lastRenderedPageBreak/>
              <w:t>☐</w:t>
            </w:r>
          </w:p>
        </w:tc>
        <w:tc>
          <w:tcPr>
            <w:tcW w:w="8400" w:type="dxa"/>
            <w:tcBorders>
              <w:top w:val="single" w:sz="1" w:space="0" w:color="CCCCCC"/>
              <w:left w:val="single" w:sz="1" w:space="0" w:color="CCCCCC"/>
              <w:bottom w:val="single" w:sz="1" w:space="0" w:color="CCCCCC"/>
              <w:right w:val="single" w:sz="1" w:space="0" w:color="CCCCCC"/>
            </w:tcBorders>
            <w:shd w:val="clear" w:color="auto" w:fill="D6EAF8"/>
            <w:tcMar>
              <w:top w:w="100" w:type="dxa"/>
              <w:left w:w="160" w:type="dxa"/>
              <w:bottom w:w="100" w:type="dxa"/>
              <w:right w:w="160" w:type="dxa"/>
            </w:tcMar>
          </w:tcPr>
          <w:p w14:paraId="1B1BBD05" w14:textId="2A820EC4" w:rsidR="005408F7" w:rsidRDefault="00000000">
            <w:r>
              <w:rPr>
                <w:color w:val="1C2833"/>
                <w:sz w:val="22"/>
                <w:szCs w:val="22"/>
              </w:rPr>
              <w:t xml:space="preserve">Step 2 — Pay $400 USD (Hotel) by </w:t>
            </w:r>
            <w:r w:rsidR="00B614E7">
              <w:rPr>
                <w:color w:val="1C2833"/>
                <w:sz w:val="22"/>
                <w:szCs w:val="22"/>
              </w:rPr>
              <w:t>Ju</w:t>
            </w:r>
            <w:r w:rsidR="000D0529">
              <w:rPr>
                <w:color w:val="1C2833"/>
                <w:sz w:val="22"/>
                <w:szCs w:val="22"/>
              </w:rPr>
              <w:t>ly 10</w:t>
            </w:r>
            <w:r>
              <w:rPr>
                <w:color w:val="1C2833"/>
                <w:sz w:val="22"/>
                <w:szCs w:val="22"/>
              </w:rPr>
              <w:t>, 2026</w:t>
            </w:r>
          </w:p>
        </w:tc>
      </w:tr>
      <w:tr w:rsidR="005408F7" w14:paraId="70071A98" w14:textId="77777777">
        <w:tc>
          <w:tcPr>
            <w:tcW w:w="800" w:type="dxa"/>
            <w:tcBorders>
              <w:top w:val="single" w:sz="1" w:space="0" w:color="CCCCCC"/>
              <w:left w:val="single" w:sz="1" w:space="0" w:color="CCCCCC"/>
              <w:bottom w:val="single" w:sz="1" w:space="0" w:color="CCCCCC"/>
              <w:right w:val="single" w:sz="1" w:space="0" w:color="CCCCCC"/>
            </w:tcBorders>
            <w:shd w:val="clear" w:color="auto" w:fill="FFFFFF"/>
            <w:tcMar>
              <w:top w:w="100" w:type="dxa"/>
              <w:left w:w="200" w:type="dxa"/>
              <w:bottom w:w="100" w:type="dxa"/>
              <w:right w:w="120" w:type="dxa"/>
            </w:tcMar>
          </w:tcPr>
          <w:p w14:paraId="34E454D7" w14:textId="77777777" w:rsidR="005408F7" w:rsidRDefault="00000000">
            <w:pPr>
              <w:jc w:val="center"/>
            </w:pPr>
            <w:r>
              <w:rPr>
                <w:color w:val="1A5276"/>
                <w:sz w:val="26"/>
                <w:szCs w:val="26"/>
              </w:rPr>
              <w:t>☐</w:t>
            </w:r>
          </w:p>
        </w:tc>
        <w:tc>
          <w:tcPr>
            <w:tcW w:w="8400" w:type="dxa"/>
            <w:tcBorders>
              <w:top w:val="single" w:sz="1" w:space="0" w:color="CCCCCC"/>
              <w:left w:val="single" w:sz="1" w:space="0" w:color="CCCCCC"/>
              <w:bottom w:val="single" w:sz="1" w:space="0" w:color="CCCCCC"/>
              <w:right w:val="single" w:sz="1" w:space="0" w:color="CCCCCC"/>
            </w:tcBorders>
            <w:shd w:val="clear" w:color="auto" w:fill="FFFFFF"/>
            <w:tcMar>
              <w:top w:w="100" w:type="dxa"/>
              <w:left w:w="160" w:type="dxa"/>
              <w:bottom w:w="100" w:type="dxa"/>
              <w:right w:w="160" w:type="dxa"/>
            </w:tcMar>
          </w:tcPr>
          <w:p w14:paraId="3697939F" w14:textId="77924541" w:rsidR="005408F7" w:rsidRDefault="00000000">
            <w:r>
              <w:rPr>
                <w:color w:val="1C2833"/>
                <w:sz w:val="22"/>
                <w:szCs w:val="22"/>
              </w:rPr>
              <w:t xml:space="preserve">Send proof of payment to info@nationaltrust.tt </w:t>
            </w:r>
            <w:r w:rsidR="00B614E7">
              <w:rPr>
                <w:color w:val="1C2833"/>
                <w:sz w:val="22"/>
                <w:szCs w:val="22"/>
              </w:rPr>
              <w:t xml:space="preserve">and </w:t>
            </w:r>
            <w:r w:rsidR="00B614E7" w:rsidRPr="00B614E7">
              <w:rPr>
                <w:color w:val="1C2833"/>
                <w:sz w:val="22"/>
                <w:szCs w:val="22"/>
              </w:rPr>
              <w:t xml:space="preserve">Stephanie.TomYick@nationaltrust.tt </w:t>
            </w:r>
            <w:r>
              <w:rPr>
                <w:color w:val="1C2833"/>
                <w:sz w:val="22"/>
                <w:szCs w:val="22"/>
              </w:rPr>
              <w:t>(if paying by bank transfer)</w:t>
            </w:r>
          </w:p>
        </w:tc>
      </w:tr>
      <w:tr w:rsidR="005408F7" w14:paraId="4935C292" w14:textId="77777777">
        <w:tc>
          <w:tcPr>
            <w:tcW w:w="800" w:type="dxa"/>
            <w:tcBorders>
              <w:top w:val="single" w:sz="1" w:space="0" w:color="CCCCCC"/>
              <w:left w:val="single" w:sz="1" w:space="0" w:color="CCCCCC"/>
              <w:bottom w:val="single" w:sz="1" w:space="0" w:color="CCCCCC"/>
              <w:right w:val="single" w:sz="1" w:space="0" w:color="CCCCCC"/>
            </w:tcBorders>
            <w:shd w:val="clear" w:color="auto" w:fill="D6EAF8"/>
            <w:tcMar>
              <w:top w:w="100" w:type="dxa"/>
              <w:left w:w="200" w:type="dxa"/>
              <w:bottom w:w="100" w:type="dxa"/>
              <w:right w:w="120" w:type="dxa"/>
            </w:tcMar>
          </w:tcPr>
          <w:p w14:paraId="5B941F45" w14:textId="77777777" w:rsidR="005408F7" w:rsidRDefault="00000000">
            <w:pPr>
              <w:jc w:val="center"/>
            </w:pPr>
            <w:r>
              <w:rPr>
                <w:color w:val="1A5276"/>
                <w:sz w:val="26"/>
                <w:szCs w:val="26"/>
              </w:rPr>
              <w:t>☐</w:t>
            </w:r>
          </w:p>
        </w:tc>
        <w:tc>
          <w:tcPr>
            <w:tcW w:w="8400" w:type="dxa"/>
            <w:tcBorders>
              <w:top w:val="single" w:sz="1" w:space="0" w:color="CCCCCC"/>
              <w:left w:val="single" w:sz="1" w:space="0" w:color="CCCCCC"/>
              <w:bottom w:val="single" w:sz="1" w:space="0" w:color="CCCCCC"/>
              <w:right w:val="single" w:sz="1" w:space="0" w:color="CCCCCC"/>
            </w:tcBorders>
            <w:shd w:val="clear" w:color="auto" w:fill="D6EAF8"/>
            <w:tcMar>
              <w:top w:w="100" w:type="dxa"/>
              <w:left w:w="160" w:type="dxa"/>
              <w:bottom w:w="100" w:type="dxa"/>
              <w:right w:w="160" w:type="dxa"/>
            </w:tcMar>
          </w:tcPr>
          <w:p w14:paraId="5C808330" w14:textId="5549B723" w:rsidR="005408F7" w:rsidRDefault="00000000">
            <w:r>
              <w:rPr>
                <w:color w:val="1C2833"/>
                <w:sz w:val="22"/>
                <w:szCs w:val="22"/>
              </w:rPr>
              <w:t>Step 3 — Pay $</w:t>
            </w:r>
            <w:r w:rsidR="00B614E7">
              <w:rPr>
                <w:color w:val="1C2833"/>
                <w:sz w:val="22"/>
                <w:szCs w:val="22"/>
              </w:rPr>
              <w:t>400</w:t>
            </w:r>
            <w:r>
              <w:rPr>
                <w:color w:val="1C2833"/>
                <w:sz w:val="22"/>
                <w:szCs w:val="22"/>
              </w:rPr>
              <w:t xml:space="preserve"> USD (Experiences) by</w:t>
            </w:r>
            <w:r w:rsidR="00B614E7">
              <w:rPr>
                <w:color w:val="1C2833"/>
                <w:sz w:val="22"/>
                <w:szCs w:val="22"/>
              </w:rPr>
              <w:t xml:space="preserve"> </w:t>
            </w:r>
            <w:r w:rsidR="000D0529">
              <w:rPr>
                <w:color w:val="1C2833"/>
                <w:sz w:val="22"/>
                <w:szCs w:val="22"/>
              </w:rPr>
              <w:t>August 7</w:t>
            </w:r>
            <w:r>
              <w:rPr>
                <w:color w:val="1C2833"/>
                <w:sz w:val="22"/>
                <w:szCs w:val="22"/>
              </w:rPr>
              <w:t>, 2026</w:t>
            </w:r>
          </w:p>
        </w:tc>
      </w:tr>
      <w:tr w:rsidR="005408F7" w14:paraId="4D00E661" w14:textId="77777777">
        <w:tc>
          <w:tcPr>
            <w:tcW w:w="800" w:type="dxa"/>
            <w:tcBorders>
              <w:top w:val="single" w:sz="1" w:space="0" w:color="CCCCCC"/>
              <w:left w:val="single" w:sz="1" w:space="0" w:color="CCCCCC"/>
              <w:bottom w:val="single" w:sz="1" w:space="0" w:color="CCCCCC"/>
              <w:right w:val="single" w:sz="1" w:space="0" w:color="CCCCCC"/>
            </w:tcBorders>
            <w:shd w:val="clear" w:color="auto" w:fill="FFFFFF"/>
            <w:tcMar>
              <w:top w:w="100" w:type="dxa"/>
              <w:left w:w="200" w:type="dxa"/>
              <w:bottom w:w="100" w:type="dxa"/>
              <w:right w:w="120" w:type="dxa"/>
            </w:tcMar>
          </w:tcPr>
          <w:p w14:paraId="2E7637BA" w14:textId="77777777" w:rsidR="005408F7" w:rsidRDefault="00000000">
            <w:pPr>
              <w:jc w:val="center"/>
            </w:pPr>
            <w:r>
              <w:rPr>
                <w:color w:val="1A5276"/>
                <w:sz w:val="26"/>
                <w:szCs w:val="26"/>
              </w:rPr>
              <w:t>☐</w:t>
            </w:r>
          </w:p>
        </w:tc>
        <w:tc>
          <w:tcPr>
            <w:tcW w:w="8400" w:type="dxa"/>
            <w:tcBorders>
              <w:top w:val="single" w:sz="1" w:space="0" w:color="CCCCCC"/>
              <w:left w:val="single" w:sz="1" w:space="0" w:color="CCCCCC"/>
              <w:bottom w:val="single" w:sz="1" w:space="0" w:color="CCCCCC"/>
              <w:right w:val="single" w:sz="1" w:space="0" w:color="CCCCCC"/>
            </w:tcBorders>
            <w:shd w:val="clear" w:color="auto" w:fill="FFFFFF"/>
            <w:tcMar>
              <w:top w:w="100" w:type="dxa"/>
              <w:left w:w="160" w:type="dxa"/>
              <w:bottom w:w="100" w:type="dxa"/>
              <w:right w:w="160" w:type="dxa"/>
            </w:tcMar>
          </w:tcPr>
          <w:p w14:paraId="0844A880" w14:textId="3DC31942" w:rsidR="005408F7" w:rsidRDefault="00000000">
            <w:r>
              <w:rPr>
                <w:color w:val="1C2833"/>
                <w:sz w:val="22"/>
                <w:szCs w:val="22"/>
              </w:rPr>
              <w:t xml:space="preserve">Send proof of payment to info@nationaltrust.tt </w:t>
            </w:r>
            <w:r w:rsidR="00B614E7">
              <w:rPr>
                <w:color w:val="1C2833"/>
                <w:sz w:val="22"/>
                <w:szCs w:val="22"/>
              </w:rPr>
              <w:t xml:space="preserve">and </w:t>
            </w:r>
            <w:proofErr w:type="gramStart"/>
            <w:r w:rsidR="00B614E7" w:rsidRPr="00B614E7">
              <w:rPr>
                <w:color w:val="1C2833"/>
                <w:sz w:val="22"/>
                <w:szCs w:val="22"/>
              </w:rPr>
              <w:t xml:space="preserve">Stephanie.TomYick@nationaltrust.tt </w:t>
            </w:r>
            <w:r w:rsidR="00B614E7">
              <w:rPr>
                <w:color w:val="1C2833"/>
                <w:sz w:val="22"/>
                <w:szCs w:val="22"/>
              </w:rPr>
              <w:t xml:space="preserve"> </w:t>
            </w:r>
            <w:r>
              <w:rPr>
                <w:color w:val="1C2833"/>
                <w:sz w:val="22"/>
                <w:szCs w:val="22"/>
              </w:rPr>
              <w:t>(</w:t>
            </w:r>
            <w:proofErr w:type="gramEnd"/>
            <w:r>
              <w:rPr>
                <w:color w:val="1C2833"/>
                <w:sz w:val="22"/>
                <w:szCs w:val="22"/>
              </w:rPr>
              <w:t>if paying by bank transfer)</w:t>
            </w:r>
          </w:p>
        </w:tc>
      </w:tr>
      <w:tr w:rsidR="005408F7" w14:paraId="00BC13C1" w14:textId="77777777">
        <w:tc>
          <w:tcPr>
            <w:tcW w:w="800" w:type="dxa"/>
            <w:tcBorders>
              <w:top w:val="single" w:sz="1" w:space="0" w:color="CCCCCC"/>
              <w:left w:val="single" w:sz="1" w:space="0" w:color="CCCCCC"/>
              <w:bottom w:val="single" w:sz="1" w:space="0" w:color="CCCCCC"/>
              <w:right w:val="single" w:sz="1" w:space="0" w:color="CCCCCC"/>
            </w:tcBorders>
            <w:shd w:val="clear" w:color="auto" w:fill="D6EAF8"/>
            <w:tcMar>
              <w:top w:w="100" w:type="dxa"/>
              <w:left w:w="200" w:type="dxa"/>
              <w:bottom w:w="100" w:type="dxa"/>
              <w:right w:w="120" w:type="dxa"/>
            </w:tcMar>
          </w:tcPr>
          <w:p w14:paraId="3692F3B3" w14:textId="77777777" w:rsidR="005408F7" w:rsidRDefault="00000000">
            <w:pPr>
              <w:jc w:val="center"/>
            </w:pPr>
            <w:r>
              <w:rPr>
                <w:color w:val="1A5276"/>
                <w:sz w:val="26"/>
                <w:szCs w:val="26"/>
              </w:rPr>
              <w:t>☐</w:t>
            </w:r>
          </w:p>
        </w:tc>
        <w:tc>
          <w:tcPr>
            <w:tcW w:w="8400" w:type="dxa"/>
            <w:tcBorders>
              <w:top w:val="single" w:sz="1" w:space="0" w:color="CCCCCC"/>
              <w:left w:val="single" w:sz="1" w:space="0" w:color="CCCCCC"/>
              <w:bottom w:val="single" w:sz="1" w:space="0" w:color="CCCCCC"/>
              <w:right w:val="single" w:sz="1" w:space="0" w:color="CCCCCC"/>
            </w:tcBorders>
            <w:shd w:val="clear" w:color="auto" w:fill="D6EAF8"/>
            <w:tcMar>
              <w:top w:w="100" w:type="dxa"/>
              <w:left w:w="160" w:type="dxa"/>
              <w:bottom w:w="100" w:type="dxa"/>
              <w:right w:w="160" w:type="dxa"/>
            </w:tcMar>
          </w:tcPr>
          <w:p w14:paraId="3E9BF969" w14:textId="7B62F64A" w:rsidR="005408F7" w:rsidRDefault="00000000">
            <w:r>
              <w:rPr>
                <w:color w:val="1C2833"/>
                <w:sz w:val="22"/>
                <w:szCs w:val="22"/>
              </w:rPr>
              <w:t>Step 4 — Pay $</w:t>
            </w:r>
            <w:r w:rsidR="00B614E7">
              <w:rPr>
                <w:color w:val="1C2833"/>
                <w:sz w:val="22"/>
                <w:szCs w:val="22"/>
              </w:rPr>
              <w:t xml:space="preserve">400 </w:t>
            </w:r>
            <w:r>
              <w:rPr>
                <w:color w:val="1C2833"/>
                <w:sz w:val="22"/>
                <w:szCs w:val="22"/>
              </w:rPr>
              <w:t xml:space="preserve">USD (Final) by </w:t>
            </w:r>
            <w:r w:rsidR="000D0529">
              <w:rPr>
                <w:color w:val="1C2833"/>
                <w:sz w:val="22"/>
                <w:szCs w:val="22"/>
              </w:rPr>
              <w:t>September 4</w:t>
            </w:r>
            <w:r>
              <w:rPr>
                <w:color w:val="1C2833"/>
                <w:sz w:val="22"/>
                <w:szCs w:val="22"/>
              </w:rPr>
              <w:t>, 2026</w:t>
            </w:r>
          </w:p>
        </w:tc>
      </w:tr>
      <w:tr w:rsidR="005408F7" w14:paraId="220305B6" w14:textId="77777777">
        <w:tc>
          <w:tcPr>
            <w:tcW w:w="800" w:type="dxa"/>
            <w:tcBorders>
              <w:top w:val="single" w:sz="1" w:space="0" w:color="CCCCCC"/>
              <w:left w:val="single" w:sz="1" w:space="0" w:color="CCCCCC"/>
              <w:bottom w:val="single" w:sz="1" w:space="0" w:color="CCCCCC"/>
              <w:right w:val="single" w:sz="1" w:space="0" w:color="CCCCCC"/>
            </w:tcBorders>
            <w:shd w:val="clear" w:color="auto" w:fill="FFFFFF"/>
            <w:tcMar>
              <w:top w:w="100" w:type="dxa"/>
              <w:left w:w="200" w:type="dxa"/>
              <w:bottom w:w="100" w:type="dxa"/>
              <w:right w:w="120" w:type="dxa"/>
            </w:tcMar>
          </w:tcPr>
          <w:p w14:paraId="4A4E8816" w14:textId="77777777" w:rsidR="005408F7" w:rsidRDefault="00000000">
            <w:pPr>
              <w:jc w:val="center"/>
            </w:pPr>
            <w:r>
              <w:rPr>
                <w:color w:val="1A5276"/>
                <w:sz w:val="26"/>
                <w:szCs w:val="26"/>
              </w:rPr>
              <w:t>☐</w:t>
            </w:r>
          </w:p>
        </w:tc>
        <w:tc>
          <w:tcPr>
            <w:tcW w:w="8400" w:type="dxa"/>
            <w:tcBorders>
              <w:top w:val="single" w:sz="1" w:space="0" w:color="CCCCCC"/>
              <w:left w:val="single" w:sz="1" w:space="0" w:color="CCCCCC"/>
              <w:bottom w:val="single" w:sz="1" w:space="0" w:color="CCCCCC"/>
              <w:right w:val="single" w:sz="1" w:space="0" w:color="CCCCCC"/>
            </w:tcBorders>
            <w:shd w:val="clear" w:color="auto" w:fill="FFFFFF"/>
            <w:tcMar>
              <w:top w:w="100" w:type="dxa"/>
              <w:left w:w="160" w:type="dxa"/>
              <w:bottom w:w="100" w:type="dxa"/>
              <w:right w:w="160" w:type="dxa"/>
            </w:tcMar>
          </w:tcPr>
          <w:p w14:paraId="41C79DF1" w14:textId="3DEEDE24" w:rsidR="005408F7" w:rsidRDefault="00000000">
            <w:r>
              <w:rPr>
                <w:color w:val="1C2833"/>
                <w:sz w:val="22"/>
                <w:szCs w:val="22"/>
              </w:rPr>
              <w:t xml:space="preserve">Send proof of payment to info@nationaltrust.tt </w:t>
            </w:r>
            <w:r w:rsidR="00B614E7">
              <w:rPr>
                <w:color w:val="1C2833"/>
                <w:sz w:val="22"/>
                <w:szCs w:val="22"/>
              </w:rPr>
              <w:t xml:space="preserve">and </w:t>
            </w:r>
            <w:proofErr w:type="gramStart"/>
            <w:r w:rsidR="00B614E7" w:rsidRPr="00B614E7">
              <w:rPr>
                <w:color w:val="1C2833"/>
                <w:sz w:val="22"/>
                <w:szCs w:val="22"/>
              </w:rPr>
              <w:t xml:space="preserve">Stephanie.TomYick@nationaltrust.tt </w:t>
            </w:r>
            <w:r w:rsidR="00B614E7">
              <w:rPr>
                <w:color w:val="1C2833"/>
                <w:sz w:val="22"/>
                <w:szCs w:val="22"/>
              </w:rPr>
              <w:t xml:space="preserve"> </w:t>
            </w:r>
            <w:r>
              <w:rPr>
                <w:color w:val="1C2833"/>
                <w:sz w:val="22"/>
                <w:szCs w:val="22"/>
              </w:rPr>
              <w:t>(</w:t>
            </w:r>
            <w:proofErr w:type="gramEnd"/>
            <w:r>
              <w:rPr>
                <w:color w:val="1C2833"/>
                <w:sz w:val="22"/>
                <w:szCs w:val="22"/>
              </w:rPr>
              <w:t>if paying by bank transfer)</w:t>
            </w:r>
          </w:p>
        </w:tc>
      </w:tr>
      <w:tr w:rsidR="005408F7" w14:paraId="45209BF3" w14:textId="77777777">
        <w:tc>
          <w:tcPr>
            <w:tcW w:w="800" w:type="dxa"/>
            <w:tcBorders>
              <w:top w:val="single" w:sz="1" w:space="0" w:color="CCCCCC"/>
              <w:left w:val="single" w:sz="1" w:space="0" w:color="CCCCCC"/>
              <w:bottom w:val="single" w:sz="1" w:space="0" w:color="CCCCCC"/>
              <w:right w:val="single" w:sz="1" w:space="0" w:color="CCCCCC"/>
            </w:tcBorders>
            <w:shd w:val="clear" w:color="auto" w:fill="D6EAF8"/>
            <w:tcMar>
              <w:top w:w="100" w:type="dxa"/>
              <w:left w:w="200" w:type="dxa"/>
              <w:bottom w:w="100" w:type="dxa"/>
              <w:right w:w="120" w:type="dxa"/>
            </w:tcMar>
          </w:tcPr>
          <w:p w14:paraId="68FEE4D1" w14:textId="77777777" w:rsidR="005408F7" w:rsidRDefault="00000000">
            <w:pPr>
              <w:jc w:val="center"/>
            </w:pPr>
            <w:r>
              <w:rPr>
                <w:color w:val="1A5276"/>
                <w:sz w:val="26"/>
                <w:szCs w:val="26"/>
              </w:rPr>
              <w:t>☐</w:t>
            </w:r>
          </w:p>
        </w:tc>
        <w:tc>
          <w:tcPr>
            <w:tcW w:w="8400" w:type="dxa"/>
            <w:tcBorders>
              <w:top w:val="single" w:sz="1" w:space="0" w:color="CCCCCC"/>
              <w:left w:val="single" w:sz="1" w:space="0" w:color="CCCCCC"/>
              <w:bottom w:val="single" w:sz="1" w:space="0" w:color="CCCCCC"/>
              <w:right w:val="single" w:sz="1" w:space="0" w:color="CCCCCC"/>
            </w:tcBorders>
            <w:shd w:val="clear" w:color="auto" w:fill="D6EAF8"/>
            <w:tcMar>
              <w:top w:w="100" w:type="dxa"/>
              <w:left w:w="160" w:type="dxa"/>
              <w:bottom w:w="100" w:type="dxa"/>
              <w:right w:w="160" w:type="dxa"/>
            </w:tcMar>
          </w:tcPr>
          <w:p w14:paraId="159D0DA1" w14:textId="77777777" w:rsidR="005408F7" w:rsidRDefault="00000000">
            <w:r>
              <w:rPr>
                <w:color w:val="1C2833"/>
                <w:sz w:val="22"/>
                <w:szCs w:val="22"/>
              </w:rPr>
              <w:t>Receive your booking confirmation email from the National Trust</w:t>
            </w:r>
          </w:p>
        </w:tc>
      </w:tr>
    </w:tbl>
    <w:p w14:paraId="0F0B978A" w14:textId="77777777" w:rsidR="005408F7" w:rsidRDefault="00000000">
      <w:pPr>
        <w:spacing w:before="120" w:after="80"/>
      </w:pPr>
      <w:r>
        <w:rPr>
          <w:sz w:val="22"/>
          <w:szCs w:val="22"/>
        </w:rPr>
        <w:t xml:space="preserve"> </w:t>
      </w:r>
    </w:p>
    <w:p w14:paraId="4AC14FF1" w14:textId="77777777" w:rsidR="005408F7" w:rsidRDefault="00000000">
      <w:pPr>
        <w:shd w:val="clear" w:color="auto" w:fill="1A5276"/>
        <w:spacing w:before="320" w:after="160"/>
        <w:ind w:left="200" w:right="200"/>
      </w:pPr>
      <w:r>
        <w:rPr>
          <w:b/>
          <w:bCs/>
          <w:color w:val="FFFFFF"/>
          <w:sz w:val="32"/>
          <w:szCs w:val="32"/>
        </w:rPr>
        <w:t>NEED HELP?</w:t>
      </w:r>
    </w:p>
    <w:p w14:paraId="75249CFA" w14:textId="77777777" w:rsidR="005408F7" w:rsidRDefault="00000000">
      <w:pPr>
        <w:spacing w:before="80" w:after="40"/>
      </w:pPr>
      <w:r>
        <w:rPr>
          <w:sz w:val="22"/>
          <w:szCs w:val="22"/>
        </w:rPr>
        <w:t xml:space="preserve"> </w:t>
      </w:r>
    </w:p>
    <w:p w14:paraId="18A70727" w14:textId="77777777" w:rsidR="005408F7" w:rsidRDefault="00000000">
      <w:pPr>
        <w:spacing w:before="80" w:after="80"/>
      </w:pPr>
      <w:r>
        <w:rPr>
          <w:color w:val="1C2833"/>
        </w:rPr>
        <w:t>We are here to assist you every step of the way. If anything is unclear, please do not hesitate to reach out.</w:t>
      </w:r>
    </w:p>
    <w:p w14:paraId="5ACA1F09" w14:textId="77777777" w:rsidR="005408F7" w:rsidRDefault="00000000">
      <w:pPr>
        <w:spacing w:before="60" w:after="40"/>
      </w:pPr>
      <w:r>
        <w:rPr>
          <w:sz w:val="22"/>
          <w:szCs w:val="22"/>
        </w:rPr>
        <w:t xml:space="preserve"> </w:t>
      </w:r>
    </w:p>
    <w:tbl>
      <w:tblPr>
        <w:tblW w:w="92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600"/>
        <w:gridCol w:w="4600"/>
      </w:tblGrid>
      <w:tr w:rsidR="005408F7" w14:paraId="48F75D48" w14:textId="77777777">
        <w:tc>
          <w:tcPr>
            <w:tcW w:w="4600" w:type="dxa"/>
            <w:tcBorders>
              <w:top w:val="single" w:sz="1" w:space="0" w:color="CCCCCC"/>
              <w:left w:val="single" w:sz="1" w:space="0" w:color="CCCCCC"/>
              <w:bottom w:val="single" w:sz="1" w:space="0" w:color="CCCCCC"/>
              <w:right w:val="single" w:sz="1" w:space="0" w:color="CCCCCC"/>
            </w:tcBorders>
            <w:shd w:val="clear" w:color="auto" w:fill="D6EAF8"/>
            <w:tcMar>
              <w:top w:w="140" w:type="dxa"/>
              <w:left w:w="240" w:type="dxa"/>
              <w:bottom w:w="140" w:type="dxa"/>
              <w:right w:w="240" w:type="dxa"/>
            </w:tcMar>
          </w:tcPr>
          <w:p w14:paraId="17157B22" w14:textId="77777777" w:rsidR="005408F7" w:rsidRDefault="00000000">
            <w:pPr>
              <w:spacing w:after="60"/>
            </w:pPr>
            <w:proofErr w:type="gramStart"/>
            <w:r>
              <w:rPr>
                <w:b/>
                <w:bCs/>
                <w:color w:val="1A5276"/>
              </w:rPr>
              <w:t>📧  Email</w:t>
            </w:r>
            <w:proofErr w:type="gramEnd"/>
            <w:r>
              <w:rPr>
                <w:b/>
                <w:bCs/>
                <w:color w:val="1A5276"/>
              </w:rPr>
              <w:t xml:space="preserve"> Us</w:t>
            </w:r>
          </w:p>
          <w:p w14:paraId="2E21792E" w14:textId="1B7EE871" w:rsidR="005408F7" w:rsidRDefault="00B614E7">
            <w:hyperlink r:id="rId13" w:history="1">
              <w:r w:rsidRPr="00144CDC">
                <w:rPr>
                  <w:rStyle w:val="Hyperlink"/>
                </w:rPr>
                <w:t>info@nationaltrust.tt</w:t>
              </w:r>
            </w:hyperlink>
            <w:r>
              <w:rPr>
                <w:color w:val="1C2833"/>
              </w:rPr>
              <w:t xml:space="preserve"> or </w:t>
            </w:r>
            <w:r w:rsidRPr="00B614E7">
              <w:rPr>
                <w:color w:val="1C2833"/>
              </w:rPr>
              <w:t>Stephanie.TomYick@nationaltrust.tt</w:t>
            </w:r>
          </w:p>
        </w:tc>
        <w:tc>
          <w:tcPr>
            <w:tcW w:w="4600" w:type="dxa"/>
            <w:tcBorders>
              <w:top w:val="single" w:sz="1" w:space="0" w:color="CCCCCC"/>
              <w:left w:val="single" w:sz="1" w:space="0" w:color="CCCCCC"/>
              <w:bottom w:val="single" w:sz="1" w:space="0" w:color="CCCCCC"/>
              <w:right w:val="single" w:sz="1" w:space="0" w:color="CCCCCC"/>
            </w:tcBorders>
            <w:shd w:val="clear" w:color="auto" w:fill="FEF9E7"/>
            <w:tcMar>
              <w:top w:w="140" w:type="dxa"/>
              <w:left w:w="240" w:type="dxa"/>
              <w:bottom w:w="140" w:type="dxa"/>
              <w:right w:w="240" w:type="dxa"/>
            </w:tcMar>
          </w:tcPr>
          <w:p w14:paraId="5532AB88" w14:textId="77777777" w:rsidR="005408F7" w:rsidRDefault="00000000">
            <w:pPr>
              <w:spacing w:after="60"/>
            </w:pPr>
            <w:proofErr w:type="gramStart"/>
            <w:r>
              <w:rPr>
                <w:b/>
                <w:bCs/>
                <w:color w:val="B7950B"/>
              </w:rPr>
              <w:t>📞  Call</w:t>
            </w:r>
            <w:proofErr w:type="gramEnd"/>
            <w:r>
              <w:rPr>
                <w:b/>
                <w:bCs/>
                <w:color w:val="B7950B"/>
              </w:rPr>
              <w:t xml:space="preserve"> Us</w:t>
            </w:r>
          </w:p>
          <w:p w14:paraId="13EB67BC" w14:textId="111FF9D5" w:rsidR="005408F7" w:rsidRDefault="00925148">
            <w:r>
              <w:rPr>
                <w:color w:val="1C2833"/>
              </w:rPr>
              <w:t>225-4750</w:t>
            </w:r>
          </w:p>
        </w:tc>
      </w:tr>
    </w:tbl>
    <w:p w14:paraId="54C25FA8" w14:textId="77777777" w:rsidR="005408F7" w:rsidRDefault="00000000">
      <w:pPr>
        <w:spacing w:before="80" w:after="60"/>
      </w:pPr>
      <w:r>
        <w:rPr>
          <w:sz w:val="22"/>
          <w:szCs w:val="22"/>
        </w:rPr>
        <w:t xml:space="preserve"> </w:t>
      </w:r>
    </w:p>
    <w:p w14:paraId="3FDC9B54" w14:textId="77777777" w:rsidR="005408F7" w:rsidRDefault="00000000">
      <w:pPr>
        <w:spacing w:before="60" w:after="200"/>
        <w:jc w:val="center"/>
      </w:pPr>
      <w:r>
        <w:rPr>
          <w:i/>
          <w:iCs/>
          <w:color w:val="555555"/>
          <w:sz w:val="22"/>
          <w:szCs w:val="22"/>
        </w:rPr>
        <w:t>We are happy to walk you through the process over the phone or by email — whatever works best for you.</w:t>
      </w:r>
    </w:p>
    <w:p w14:paraId="0D3FC38E" w14:textId="77777777" w:rsidR="005408F7" w:rsidRDefault="00000000">
      <w:pPr>
        <w:pBdr>
          <w:bottom w:val="single" w:sz="3" w:space="4" w:color="D5D8DC"/>
        </w:pBdr>
        <w:spacing w:before="160" w:after="160"/>
      </w:pPr>
      <w:r>
        <w:t xml:space="preserve"> </w:t>
      </w:r>
    </w:p>
    <w:p w14:paraId="623DD07D" w14:textId="47C2A97E" w:rsidR="005408F7" w:rsidRDefault="00000000">
      <w:pPr>
        <w:spacing w:before="120" w:after="60"/>
        <w:jc w:val="center"/>
      </w:pPr>
      <w:r>
        <w:rPr>
          <w:color w:val="999999"/>
          <w:sz w:val="18"/>
          <w:szCs w:val="18"/>
        </w:rPr>
        <w:t xml:space="preserve">National Trust of Trinidad and </w:t>
      </w:r>
      <w:proofErr w:type="gramStart"/>
      <w:r>
        <w:rPr>
          <w:color w:val="999999"/>
          <w:sz w:val="18"/>
          <w:szCs w:val="18"/>
        </w:rPr>
        <w:t>Tobago  ·</w:t>
      </w:r>
      <w:proofErr w:type="gramEnd"/>
      <w:r>
        <w:rPr>
          <w:color w:val="999999"/>
          <w:sz w:val="18"/>
          <w:szCs w:val="18"/>
        </w:rPr>
        <w:t xml:space="preserve">  </w:t>
      </w:r>
      <w:proofErr w:type="gramStart"/>
      <w:r>
        <w:rPr>
          <w:color w:val="999999"/>
          <w:sz w:val="18"/>
          <w:szCs w:val="18"/>
        </w:rPr>
        <w:t>nationaltrust.tt  ·</w:t>
      </w:r>
      <w:proofErr w:type="gramEnd"/>
      <w:r>
        <w:rPr>
          <w:color w:val="999999"/>
          <w:sz w:val="18"/>
          <w:szCs w:val="18"/>
        </w:rPr>
        <w:t xml:space="preserve">  </w:t>
      </w:r>
      <w:proofErr w:type="gramStart"/>
      <w:r>
        <w:rPr>
          <w:color w:val="999999"/>
          <w:sz w:val="18"/>
          <w:szCs w:val="18"/>
        </w:rPr>
        <w:t>info@nationaltrust.tt  ·</w:t>
      </w:r>
      <w:proofErr w:type="gramEnd"/>
      <w:r>
        <w:rPr>
          <w:color w:val="999999"/>
          <w:sz w:val="18"/>
          <w:szCs w:val="18"/>
        </w:rPr>
        <w:t xml:space="preserve">  </w:t>
      </w:r>
      <w:r w:rsidR="00B614E7">
        <w:rPr>
          <w:color w:val="999999"/>
          <w:sz w:val="18"/>
          <w:szCs w:val="18"/>
        </w:rPr>
        <w:t>225-4750</w:t>
      </w:r>
    </w:p>
    <w:p w14:paraId="78742432" w14:textId="77777777" w:rsidR="005408F7" w:rsidRDefault="00000000">
      <w:pPr>
        <w:spacing w:before="40" w:after="120"/>
        <w:jc w:val="center"/>
      </w:pPr>
      <w:r>
        <w:rPr>
          <w:i/>
          <w:iCs/>
          <w:color w:val="BBBBBB"/>
          <w:sz w:val="18"/>
          <w:szCs w:val="18"/>
        </w:rPr>
        <w:t xml:space="preserve">Barbados Heritage Tour </w:t>
      </w:r>
      <w:proofErr w:type="gramStart"/>
      <w:r>
        <w:rPr>
          <w:i/>
          <w:iCs/>
          <w:color w:val="BBBBBB"/>
          <w:sz w:val="18"/>
          <w:szCs w:val="18"/>
        </w:rPr>
        <w:t>2026  ·</w:t>
      </w:r>
      <w:proofErr w:type="gramEnd"/>
      <w:r>
        <w:rPr>
          <w:i/>
          <w:iCs/>
          <w:color w:val="BBBBBB"/>
          <w:sz w:val="18"/>
          <w:szCs w:val="18"/>
        </w:rPr>
        <w:t xml:space="preserve">  In collaboration with the Barbados National Trust</w:t>
      </w:r>
    </w:p>
    <w:sectPr w:rsidR="005408F7">
      <w:pgSz w:w="12240" w:h="15840"/>
      <w:pgMar w:top="1080" w:right="1260" w:bottom="1080" w:left="126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Bold">
    <w:panose1 w:val="020B0704020202020204"/>
    <w:charset w:val="00"/>
    <w:family w:val="auto"/>
    <w:pitch w:val="default"/>
  </w:font>
  <w:font w:name="Arimo">
    <w:altName w:val="Calibri"/>
    <w:charset w:val="00"/>
    <w:family w:val="auto"/>
    <w:pitch w:val="default"/>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ED34926"/>
    <w:multiLevelType w:val="hybridMultilevel"/>
    <w:tmpl w:val="1A36EC98"/>
    <w:lvl w:ilvl="0" w:tplc="02B0874C">
      <w:start w:val="1"/>
      <w:numFmt w:val="decimal"/>
      <w:lvlText w:val="%1."/>
      <w:lvlJc w:val="left"/>
      <w:pPr>
        <w:ind w:left="720" w:hanging="360"/>
      </w:pPr>
    </w:lvl>
    <w:lvl w:ilvl="1" w:tplc="CEC02E14">
      <w:numFmt w:val="decimal"/>
      <w:lvlText w:val=""/>
      <w:lvlJc w:val="left"/>
    </w:lvl>
    <w:lvl w:ilvl="2" w:tplc="41D604E8">
      <w:numFmt w:val="decimal"/>
      <w:lvlText w:val=""/>
      <w:lvlJc w:val="left"/>
    </w:lvl>
    <w:lvl w:ilvl="3" w:tplc="ADB234E2">
      <w:numFmt w:val="decimal"/>
      <w:lvlText w:val=""/>
      <w:lvlJc w:val="left"/>
    </w:lvl>
    <w:lvl w:ilvl="4" w:tplc="1898DB30">
      <w:numFmt w:val="decimal"/>
      <w:lvlText w:val=""/>
      <w:lvlJc w:val="left"/>
    </w:lvl>
    <w:lvl w:ilvl="5" w:tplc="4F7A8E76">
      <w:numFmt w:val="decimal"/>
      <w:lvlText w:val=""/>
      <w:lvlJc w:val="left"/>
    </w:lvl>
    <w:lvl w:ilvl="6" w:tplc="C12410DE">
      <w:numFmt w:val="decimal"/>
      <w:lvlText w:val=""/>
      <w:lvlJc w:val="left"/>
    </w:lvl>
    <w:lvl w:ilvl="7" w:tplc="65D072F4">
      <w:numFmt w:val="decimal"/>
      <w:lvlText w:val=""/>
      <w:lvlJc w:val="left"/>
    </w:lvl>
    <w:lvl w:ilvl="8" w:tplc="7B76BD5E">
      <w:numFmt w:val="decimal"/>
      <w:lvlText w:val=""/>
      <w:lvlJc w:val="left"/>
    </w:lvl>
  </w:abstractNum>
  <w:abstractNum w:abstractNumId="1" w15:restartNumberingAfterBreak="0">
    <w:nsid w:val="50E658C5"/>
    <w:multiLevelType w:val="hybridMultilevel"/>
    <w:tmpl w:val="F4CCFC0E"/>
    <w:lvl w:ilvl="0" w:tplc="68A4C3F2">
      <w:start w:val="1"/>
      <w:numFmt w:val="bullet"/>
      <w:lvlText w:val="●"/>
      <w:lvlJc w:val="left"/>
      <w:pPr>
        <w:ind w:left="720" w:hanging="360"/>
      </w:pPr>
    </w:lvl>
    <w:lvl w:ilvl="1" w:tplc="B96E5712">
      <w:start w:val="1"/>
      <w:numFmt w:val="bullet"/>
      <w:lvlText w:val="○"/>
      <w:lvlJc w:val="left"/>
      <w:pPr>
        <w:ind w:left="1440" w:hanging="360"/>
      </w:pPr>
    </w:lvl>
    <w:lvl w:ilvl="2" w:tplc="D37A832A">
      <w:start w:val="1"/>
      <w:numFmt w:val="bullet"/>
      <w:lvlText w:val="■"/>
      <w:lvlJc w:val="left"/>
      <w:pPr>
        <w:ind w:left="2160" w:hanging="360"/>
      </w:pPr>
    </w:lvl>
    <w:lvl w:ilvl="3" w:tplc="731A3738">
      <w:start w:val="1"/>
      <w:numFmt w:val="bullet"/>
      <w:lvlText w:val="●"/>
      <w:lvlJc w:val="left"/>
      <w:pPr>
        <w:ind w:left="2880" w:hanging="360"/>
      </w:pPr>
    </w:lvl>
    <w:lvl w:ilvl="4" w:tplc="C71C327E">
      <w:start w:val="1"/>
      <w:numFmt w:val="bullet"/>
      <w:lvlText w:val="○"/>
      <w:lvlJc w:val="left"/>
      <w:pPr>
        <w:ind w:left="3600" w:hanging="360"/>
      </w:pPr>
    </w:lvl>
    <w:lvl w:ilvl="5" w:tplc="79669AFA">
      <w:start w:val="1"/>
      <w:numFmt w:val="bullet"/>
      <w:lvlText w:val="■"/>
      <w:lvlJc w:val="left"/>
      <w:pPr>
        <w:ind w:left="4320" w:hanging="360"/>
      </w:pPr>
    </w:lvl>
    <w:lvl w:ilvl="6" w:tplc="E9029904">
      <w:start w:val="1"/>
      <w:numFmt w:val="bullet"/>
      <w:lvlText w:val="●"/>
      <w:lvlJc w:val="left"/>
      <w:pPr>
        <w:ind w:left="5040" w:hanging="360"/>
      </w:pPr>
    </w:lvl>
    <w:lvl w:ilvl="7" w:tplc="B740AAC0">
      <w:start w:val="1"/>
      <w:numFmt w:val="bullet"/>
      <w:lvlText w:val="●"/>
      <w:lvlJc w:val="left"/>
      <w:pPr>
        <w:ind w:left="5760" w:hanging="360"/>
      </w:pPr>
    </w:lvl>
    <w:lvl w:ilvl="8" w:tplc="09B603FC">
      <w:start w:val="1"/>
      <w:numFmt w:val="bullet"/>
      <w:lvlText w:val="●"/>
      <w:lvlJc w:val="left"/>
      <w:pPr>
        <w:ind w:left="6480" w:hanging="360"/>
      </w:pPr>
    </w:lvl>
  </w:abstractNum>
  <w:abstractNum w:abstractNumId="2" w15:restartNumberingAfterBreak="0">
    <w:nsid w:val="61CA54CA"/>
    <w:multiLevelType w:val="hybridMultilevel"/>
    <w:tmpl w:val="0C5A2322"/>
    <w:lvl w:ilvl="0" w:tplc="492EB8A0">
      <w:start w:val="1"/>
      <w:numFmt w:val="bullet"/>
      <w:lvlText w:val="•"/>
      <w:lvlJc w:val="left"/>
      <w:pPr>
        <w:ind w:left="720" w:hanging="360"/>
      </w:pPr>
    </w:lvl>
    <w:lvl w:ilvl="1" w:tplc="56F44478">
      <w:numFmt w:val="decimal"/>
      <w:lvlText w:val=""/>
      <w:lvlJc w:val="left"/>
    </w:lvl>
    <w:lvl w:ilvl="2" w:tplc="1B5ACB98">
      <w:numFmt w:val="decimal"/>
      <w:lvlText w:val=""/>
      <w:lvlJc w:val="left"/>
    </w:lvl>
    <w:lvl w:ilvl="3" w:tplc="0494FD1C">
      <w:numFmt w:val="decimal"/>
      <w:lvlText w:val=""/>
      <w:lvlJc w:val="left"/>
    </w:lvl>
    <w:lvl w:ilvl="4" w:tplc="E482F6F0">
      <w:numFmt w:val="decimal"/>
      <w:lvlText w:val=""/>
      <w:lvlJc w:val="left"/>
    </w:lvl>
    <w:lvl w:ilvl="5" w:tplc="0AFCC71E">
      <w:numFmt w:val="decimal"/>
      <w:lvlText w:val=""/>
      <w:lvlJc w:val="left"/>
    </w:lvl>
    <w:lvl w:ilvl="6" w:tplc="4C1654D0">
      <w:numFmt w:val="decimal"/>
      <w:lvlText w:val=""/>
      <w:lvlJc w:val="left"/>
    </w:lvl>
    <w:lvl w:ilvl="7" w:tplc="2228ABD8">
      <w:numFmt w:val="decimal"/>
      <w:lvlText w:val=""/>
      <w:lvlJc w:val="left"/>
    </w:lvl>
    <w:lvl w:ilvl="8" w:tplc="0F8CE11E">
      <w:numFmt w:val="decimal"/>
      <w:lvlText w:val=""/>
      <w:lvlJc w:val="left"/>
    </w:lvl>
  </w:abstractNum>
  <w:num w:numId="1" w16cid:durableId="2118209907">
    <w:abstractNumId w:val="1"/>
    <w:lvlOverride w:ilvl="0">
      <w:startOverride w:val="1"/>
    </w:lvlOverride>
  </w:num>
  <w:num w:numId="2" w16cid:durableId="798760416">
    <w:abstractNumId w:val="2"/>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08F7"/>
    <w:rsid w:val="000A7016"/>
    <w:rsid w:val="000D0529"/>
    <w:rsid w:val="00126B46"/>
    <w:rsid w:val="00222EEB"/>
    <w:rsid w:val="00247F99"/>
    <w:rsid w:val="00410132"/>
    <w:rsid w:val="005408F7"/>
    <w:rsid w:val="00591673"/>
    <w:rsid w:val="00925148"/>
    <w:rsid w:val="00926247"/>
    <w:rsid w:val="00967B56"/>
    <w:rsid w:val="009A7E83"/>
    <w:rsid w:val="00A34015"/>
    <w:rsid w:val="00B614E7"/>
    <w:rsid w:val="00CF1D1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57B0C9"/>
  <w15:docId w15:val="{C1CFFF54-62FD-4B8E-BAF9-C9D4BE213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 w:type="character" w:styleId="UnresolvedMention">
    <w:name w:val="Unresolved Mention"/>
    <w:basedOn w:val="DefaultParagraphFont"/>
    <w:uiPriority w:val="99"/>
    <w:semiHidden/>
    <w:unhideWhenUsed/>
    <w:rsid w:val="00247F9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islandetickets.com/event/bdosheritagetourpm2" TargetMode="External"/><Relationship Id="rId13" Type="http://schemas.openxmlformats.org/officeDocument/2006/relationships/hyperlink" Target="mailto:info@nationaltrust.tt" TargetMode="External"/><Relationship Id="rId3" Type="http://schemas.openxmlformats.org/officeDocument/2006/relationships/settings" Target="settings.xml"/><Relationship Id="rId7" Type="http://schemas.openxmlformats.org/officeDocument/2006/relationships/hyperlink" Target="https://islandetickets.com/event/bdosheritagetourpm1" TargetMode="External"/><Relationship Id="rId12" Type="http://schemas.openxmlformats.org/officeDocument/2006/relationships/hyperlink" Target="mailto:info@nationaltrust.t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info@nationaltrust.tt" TargetMode="External"/><Relationship Id="rId11" Type="http://schemas.openxmlformats.org/officeDocument/2006/relationships/hyperlink" Target="mailto:info@nationaltrust.tt" TargetMode="External"/><Relationship Id="rId5" Type="http://schemas.openxmlformats.org/officeDocument/2006/relationships/hyperlink" Target="mailto:info@nationaltrust.tt" TargetMode="External"/><Relationship Id="rId15" Type="http://schemas.openxmlformats.org/officeDocument/2006/relationships/theme" Target="theme/theme1.xml"/><Relationship Id="rId10" Type="http://schemas.openxmlformats.org/officeDocument/2006/relationships/hyperlink" Target="https://islandetickets.com/event/bdosheritagetourpm4" TargetMode="External"/><Relationship Id="rId4" Type="http://schemas.openxmlformats.org/officeDocument/2006/relationships/webSettings" Target="webSettings.xml"/><Relationship Id="rId9" Type="http://schemas.openxmlformats.org/officeDocument/2006/relationships/hyperlink" Target="https://islandetickets.com/event/bdosheritagetourpm3"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TotalTime>
  <Pages>6</Pages>
  <Words>1213</Words>
  <Characters>6964</Characters>
  <Application>Microsoft Office Word</Application>
  <DocSecurity>0</DocSecurity>
  <Lines>435</Lines>
  <Paragraphs>302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Graeme Suite</cp:lastModifiedBy>
  <cp:revision>2</cp:revision>
  <dcterms:created xsi:type="dcterms:W3CDTF">2026-07-01T15:42:00Z</dcterms:created>
  <dcterms:modified xsi:type="dcterms:W3CDTF">2026-07-01T15:42:00Z</dcterms:modified>
</cp:coreProperties>
</file>